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AFA4" w14:textId="77777777" w:rsidR="004F3305" w:rsidRDefault="004F3305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1F7187A4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4365" r:id="rId7"/>
        </w:object>
      </w:r>
    </w:p>
    <w:p w14:paraId="1B53E4E4" w14:textId="77777777" w:rsidR="004F3305" w:rsidRDefault="004F3305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9DC577" w14:textId="77777777" w:rsidR="004F3305" w:rsidRDefault="004F3305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553468" w14:textId="5608419B" w:rsidR="004632F4" w:rsidRDefault="00EE137A" w:rsidP="00AC479F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714F69">
        <w:rPr>
          <w:rFonts w:ascii="Arial" w:hAnsi="Arial" w:cs="Arial"/>
          <w:b/>
          <w:bCs/>
          <w:lang w:val="es-ES_tradnl" w:eastAsia="es-ES_tradnl"/>
        </w:rPr>
        <w:t>A</w:t>
      </w:r>
      <w:r w:rsidR="00714F69" w:rsidRPr="00714F69">
        <w:rPr>
          <w:rFonts w:ascii="Arial" w:hAnsi="Arial" w:cs="Arial"/>
          <w:b/>
          <w:bCs/>
          <w:lang w:val="es-ES_tradnl" w:eastAsia="es-ES_tradnl"/>
        </w:rPr>
        <w:t>CTA</w:t>
      </w:r>
      <w:r w:rsidR="000309B3" w:rsidRPr="00714F69">
        <w:rPr>
          <w:rFonts w:ascii="Arial" w:hAnsi="Arial" w:cs="Arial"/>
          <w:b/>
          <w:bCs/>
          <w:lang w:val="es-ES_tradnl" w:eastAsia="es-ES_tradnl"/>
        </w:rPr>
        <w:t xml:space="preserve"> </w:t>
      </w:r>
      <w:r w:rsidR="00CA346C" w:rsidRPr="00714F69">
        <w:rPr>
          <w:rFonts w:ascii="Arial" w:hAnsi="Arial" w:cs="Arial"/>
          <w:b/>
          <w:bCs/>
          <w:lang w:val="es-ES_tradnl" w:eastAsia="es-ES_tradnl"/>
        </w:rPr>
        <w:t>23</w:t>
      </w:r>
      <w:r w:rsidR="004F3305">
        <w:rPr>
          <w:rFonts w:ascii="Arial" w:hAnsi="Arial" w:cs="Arial"/>
          <w:b/>
          <w:bCs/>
          <w:lang w:val="es-ES_tradnl" w:eastAsia="es-ES_tradnl"/>
        </w:rPr>
        <w:t>8/2025</w:t>
      </w:r>
    </w:p>
    <w:p w14:paraId="79EABEF1" w14:textId="42A0283A" w:rsidR="004F3305" w:rsidRPr="00714F69" w:rsidRDefault="004F3305" w:rsidP="00AC479F">
      <w:pPr>
        <w:jc w:val="both"/>
        <w:rPr>
          <w:rFonts w:ascii="Arial" w:hAnsi="Arial" w:cs="Arial"/>
          <w:b/>
          <w:bCs/>
          <w:lang w:val="es-ES_tradnl" w:eastAsia="es-ES_tradnl"/>
        </w:rPr>
      </w:pPr>
      <w:r>
        <w:rPr>
          <w:rFonts w:ascii="Arial" w:hAnsi="Arial" w:cs="Arial"/>
          <w:b/>
          <w:bCs/>
          <w:lang w:val="es-ES_tradnl" w:eastAsia="es-ES_tradnl"/>
        </w:rPr>
        <w:t>20/06/2025</w:t>
      </w:r>
    </w:p>
    <w:p w14:paraId="62C85C03" w14:textId="77777777" w:rsidR="004632F4" w:rsidRPr="00B3603B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08564F7A" w:rsidR="004632F4" w:rsidRPr="00B3603B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B3603B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B3603B">
        <w:rPr>
          <w:rFonts w:ascii="Arial" w:hAnsi="Arial" w:cs="Arial"/>
          <w:color w:val="000000" w:themeColor="text1"/>
          <w:lang w:val="es-ES_tradnl" w:eastAsia="es-ES_tradnl"/>
        </w:rPr>
        <w:t xml:space="preserve">viernes </w:t>
      </w:r>
      <w:r w:rsidR="00EE137A" w:rsidRPr="00B3603B">
        <w:rPr>
          <w:rFonts w:ascii="Arial" w:hAnsi="Arial" w:cs="Arial"/>
          <w:color w:val="000000" w:themeColor="text1"/>
          <w:lang w:val="es-ES_tradnl" w:eastAsia="es-ES_tradnl"/>
        </w:rPr>
        <w:t>20 de junio</w:t>
      </w:r>
      <w:r w:rsidRPr="00B3603B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B3603B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B3603B">
        <w:rPr>
          <w:rFonts w:ascii="Arial" w:hAnsi="Arial" w:cs="Arial"/>
          <w:color w:val="000000" w:themeColor="text1"/>
          <w:lang w:val="es-ES_tradnl" w:eastAsia="es-ES_tradnl"/>
        </w:rPr>
        <w:t xml:space="preserve"> las 5 p.m. </w:t>
      </w:r>
      <w:r w:rsidR="00EE0CB4" w:rsidRPr="00B3603B">
        <w:rPr>
          <w:rFonts w:ascii="Arial" w:hAnsi="Arial" w:cs="Arial"/>
          <w:color w:val="000000" w:themeColor="text1"/>
          <w:lang w:val="es-ES_tradnl" w:eastAsia="es-ES_tradnl"/>
        </w:rPr>
        <w:t xml:space="preserve">por medio de la plataforma </w:t>
      </w:r>
      <w:r w:rsidR="00E57C55" w:rsidRPr="00B3603B">
        <w:rPr>
          <w:rFonts w:ascii="Arial" w:hAnsi="Arial" w:cs="Arial"/>
          <w:color w:val="000000" w:themeColor="text1"/>
          <w:lang w:val="es-ES_tradnl" w:eastAsia="es-ES_tradnl"/>
        </w:rPr>
        <w:t>Z</w:t>
      </w:r>
      <w:r w:rsidR="00CC791A" w:rsidRPr="00B3603B">
        <w:rPr>
          <w:rFonts w:ascii="Arial" w:hAnsi="Arial" w:cs="Arial"/>
          <w:color w:val="000000" w:themeColor="text1"/>
          <w:lang w:val="es-ES_tradnl" w:eastAsia="es-ES_tradnl"/>
        </w:rPr>
        <w:t>oom</w:t>
      </w:r>
      <w:r w:rsidRPr="00B3603B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0849EB79" w14:textId="77777777" w:rsidR="004632F4" w:rsidRPr="00B3603B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D7C9B59" w14:textId="079B2F3F" w:rsidR="000309B3" w:rsidRPr="00714F69" w:rsidRDefault="004632F4" w:rsidP="00AC479F">
      <w:pPr>
        <w:jc w:val="both"/>
        <w:rPr>
          <w:rFonts w:ascii="Arial" w:hAnsi="Arial" w:cs="Arial"/>
          <w:lang w:val="es-ES_tradnl" w:eastAsia="es-ES_tradnl"/>
        </w:rPr>
      </w:pPr>
      <w:proofErr w:type="gramStart"/>
      <w:r w:rsidRPr="00714F69">
        <w:rPr>
          <w:rFonts w:ascii="Arial" w:hAnsi="Arial" w:cs="Arial"/>
          <w:lang w:val="es-ES_tradnl" w:eastAsia="es-ES_tradnl"/>
        </w:rPr>
        <w:t>Presentes:</w:t>
      </w:r>
      <w:r w:rsidR="006A49E9" w:rsidRPr="00714F69">
        <w:rPr>
          <w:rFonts w:ascii="Arial" w:hAnsi="Arial" w:cs="Arial"/>
          <w:lang w:val="es-ES_tradnl" w:eastAsia="es-ES_tradnl"/>
        </w:rPr>
        <w:t>;</w:t>
      </w:r>
      <w:proofErr w:type="gramEnd"/>
      <w:r w:rsidR="006A49E9" w:rsidRPr="00714F69">
        <w:rPr>
          <w:rFonts w:ascii="Arial" w:hAnsi="Arial" w:cs="Arial"/>
          <w:lang w:val="es-ES_tradnl" w:eastAsia="es-ES_tradnl"/>
        </w:rPr>
        <w:t xml:space="preserve"> </w:t>
      </w:r>
      <w:r w:rsidR="00944BE7" w:rsidRPr="00714F69">
        <w:rPr>
          <w:rFonts w:ascii="Arial" w:hAnsi="Arial" w:cs="Arial"/>
          <w:lang w:val="es-ES_tradnl" w:eastAsia="es-ES_tradnl"/>
        </w:rPr>
        <w:t xml:space="preserve">Juan Pablo Estrada Gómez, </w:t>
      </w:r>
      <w:proofErr w:type="gramStart"/>
      <w:r w:rsidR="004F3305">
        <w:rPr>
          <w:rFonts w:ascii="Arial" w:hAnsi="Arial" w:cs="Arial"/>
          <w:lang w:val="es-ES_tradnl" w:eastAsia="es-ES_tradnl"/>
        </w:rPr>
        <w:t>Sec</w:t>
      </w:r>
      <w:r w:rsidR="00944BE7" w:rsidRPr="00714F69">
        <w:rPr>
          <w:rFonts w:ascii="Arial" w:hAnsi="Arial" w:cs="Arial"/>
          <w:lang w:val="es-ES_tradnl" w:eastAsia="es-ES_tradnl"/>
        </w:rPr>
        <w:t>retario</w:t>
      </w:r>
      <w:proofErr w:type="gramEnd"/>
      <w:r w:rsidR="00944BE7" w:rsidRPr="00714F69">
        <w:rPr>
          <w:rFonts w:ascii="Arial" w:hAnsi="Arial" w:cs="Arial"/>
          <w:lang w:val="es-ES_tradnl" w:eastAsia="es-ES_tradnl"/>
        </w:rPr>
        <w:t xml:space="preserve">; Marco Barquero; Tesorero; Rocío Álvarez Olaso, Vocal I; </w:t>
      </w:r>
      <w:r w:rsidR="00747344" w:rsidRPr="00714F69">
        <w:rPr>
          <w:rFonts w:ascii="Arial" w:hAnsi="Arial" w:cs="Arial"/>
          <w:lang w:val="es-ES_tradnl" w:eastAsia="es-ES_tradnl"/>
        </w:rPr>
        <w:t>Alejandro Delgado Faith, Vocal</w:t>
      </w:r>
      <w:r w:rsidR="00944BE7" w:rsidRPr="00714F69">
        <w:rPr>
          <w:rFonts w:ascii="Arial" w:hAnsi="Arial" w:cs="Arial"/>
          <w:lang w:val="es-ES_tradnl" w:eastAsia="es-ES_tradnl"/>
        </w:rPr>
        <w:t xml:space="preserve"> II</w:t>
      </w:r>
      <w:r w:rsidR="000309B3" w:rsidRPr="00714F69">
        <w:rPr>
          <w:rFonts w:ascii="Arial" w:hAnsi="Arial" w:cs="Arial"/>
          <w:lang w:val="es-ES_tradnl" w:eastAsia="es-ES_tradnl"/>
        </w:rPr>
        <w:t xml:space="preserve">, Raúl Silesky Jiménez, </w:t>
      </w:r>
      <w:proofErr w:type="gramStart"/>
      <w:r w:rsidR="000309B3" w:rsidRPr="00714F69">
        <w:rPr>
          <w:rFonts w:ascii="Arial" w:hAnsi="Arial" w:cs="Arial"/>
          <w:lang w:val="es-ES_tradnl" w:eastAsia="es-ES_tradnl"/>
        </w:rPr>
        <w:t>Presidente</w:t>
      </w:r>
      <w:proofErr w:type="gramEnd"/>
      <w:r w:rsidR="00EE137A" w:rsidRPr="00714F69">
        <w:rPr>
          <w:rFonts w:ascii="Arial" w:hAnsi="Arial" w:cs="Arial"/>
          <w:lang w:val="es-ES_tradnl" w:eastAsia="es-ES_tradnl"/>
        </w:rPr>
        <w:t xml:space="preserve"> y Noemy Coto Grijalba, Fiscal.</w:t>
      </w:r>
    </w:p>
    <w:p w14:paraId="170C88EB" w14:textId="406077AE" w:rsidR="00747344" w:rsidRPr="00714F69" w:rsidRDefault="00747344" w:rsidP="00AC479F">
      <w:pPr>
        <w:jc w:val="both"/>
        <w:rPr>
          <w:rFonts w:ascii="Arial" w:hAnsi="Arial" w:cs="Arial"/>
          <w:lang w:val="es-ES_tradnl" w:eastAsia="es-ES_tradnl"/>
        </w:rPr>
      </w:pPr>
    </w:p>
    <w:p w14:paraId="57953F6D" w14:textId="66BA5DA0" w:rsidR="00944BE7" w:rsidRPr="00B3603B" w:rsidRDefault="00EE0CB4" w:rsidP="00AC479F">
      <w:pPr>
        <w:jc w:val="both"/>
        <w:rPr>
          <w:rFonts w:ascii="Arial" w:hAnsi="Arial" w:cs="Arial"/>
          <w:color w:val="0070C0"/>
          <w:lang w:val="es-ES_tradnl" w:eastAsia="es-ES_tradnl"/>
        </w:rPr>
      </w:pPr>
      <w:r w:rsidRPr="004F3305">
        <w:rPr>
          <w:rFonts w:ascii="Arial" w:hAnsi="Arial" w:cs="Arial"/>
          <w:b/>
          <w:bCs/>
          <w:lang w:val="es-ES_tradnl" w:eastAsia="es-ES_tradnl"/>
        </w:rPr>
        <w:t>Ausentes con justificación</w:t>
      </w:r>
      <w:r w:rsidR="0016449D" w:rsidRPr="00714F69">
        <w:rPr>
          <w:rFonts w:ascii="Arial" w:hAnsi="Arial" w:cs="Arial"/>
          <w:lang w:val="es-ES_tradnl" w:eastAsia="es-ES_tradnl"/>
        </w:rPr>
        <w:t>:</w:t>
      </w:r>
      <w:r w:rsidR="00801DB3" w:rsidRPr="00714F69">
        <w:rPr>
          <w:rFonts w:ascii="Arial" w:hAnsi="Arial" w:cs="Arial"/>
          <w:lang w:val="es-ES_tradnl" w:eastAsia="es-ES_tradnl"/>
        </w:rPr>
        <w:t xml:space="preserve"> </w:t>
      </w:r>
      <w:r w:rsidR="00A14ADB" w:rsidRPr="00714F69">
        <w:rPr>
          <w:rFonts w:ascii="Arial" w:hAnsi="Arial" w:cs="Arial"/>
          <w:lang w:val="es-ES_tradnl" w:eastAsia="es-ES_tradnl"/>
        </w:rPr>
        <w:t xml:space="preserve">Patricia González Villalobos, </w:t>
      </w:r>
      <w:proofErr w:type="gramStart"/>
      <w:r w:rsidR="00A14ADB" w:rsidRPr="00714F69">
        <w:rPr>
          <w:rFonts w:ascii="Arial" w:hAnsi="Arial" w:cs="Arial"/>
          <w:lang w:val="es-ES_tradnl" w:eastAsia="es-ES_tradnl"/>
        </w:rPr>
        <w:t>Vicepresidente</w:t>
      </w:r>
      <w:proofErr w:type="gramEnd"/>
      <w:r w:rsidR="00A14ADB">
        <w:rPr>
          <w:rFonts w:ascii="Arial" w:hAnsi="Arial" w:cs="Arial"/>
          <w:color w:val="0070C0"/>
          <w:lang w:val="es-ES_tradnl" w:eastAsia="es-ES_tradnl"/>
        </w:rPr>
        <w:t>.</w:t>
      </w:r>
    </w:p>
    <w:p w14:paraId="13AF1716" w14:textId="77777777" w:rsidR="00944BE7" w:rsidRPr="00B3603B" w:rsidRDefault="00944BE7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38E8193" w14:textId="77777777" w:rsidR="004632F4" w:rsidRPr="00B3603B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B3603B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I: Aprobación Acta</w:t>
      </w:r>
    </w:p>
    <w:p w14:paraId="6D0DE08E" w14:textId="77777777" w:rsidR="004632F4" w:rsidRPr="00B3603B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F7FA6B7" w14:textId="56B56035" w:rsidR="00CA346C" w:rsidRPr="00B3603B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B3603B">
        <w:rPr>
          <w:rFonts w:ascii="Arial" w:hAnsi="Arial" w:cs="Arial"/>
          <w:color w:val="000000" w:themeColor="text1"/>
          <w:lang w:val="es-ES_tradnl" w:eastAsia="es-ES_tradnl"/>
        </w:rPr>
        <w:t xml:space="preserve">Se aprueba el acta sesión ordinaria </w:t>
      </w:r>
      <w:r w:rsidR="00CC791A" w:rsidRPr="00B3603B">
        <w:rPr>
          <w:rFonts w:ascii="Arial" w:hAnsi="Arial" w:cs="Arial"/>
          <w:color w:val="000000" w:themeColor="text1"/>
          <w:lang w:val="es-ES_tradnl" w:eastAsia="es-ES_tradnl"/>
        </w:rPr>
        <w:t>23</w:t>
      </w:r>
      <w:r w:rsidR="004F3305">
        <w:rPr>
          <w:rFonts w:ascii="Arial" w:hAnsi="Arial" w:cs="Arial"/>
          <w:color w:val="000000" w:themeColor="text1"/>
          <w:lang w:val="es-ES_tradnl" w:eastAsia="es-ES_tradnl"/>
        </w:rPr>
        <w:t>7</w:t>
      </w:r>
      <w:r w:rsidR="00CC791A" w:rsidRPr="00B3603B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EF1ED33" w14:textId="77777777" w:rsidR="00CC791A" w:rsidRPr="00B3603B" w:rsidRDefault="00CC791A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FB3DFAD" w14:textId="435B41A3" w:rsidR="004632F4" w:rsidRPr="00B3603B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B3603B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II: Informes</w:t>
      </w:r>
    </w:p>
    <w:p w14:paraId="63561A35" w14:textId="77777777" w:rsidR="00952D73" w:rsidRPr="00B3603B" w:rsidRDefault="00952D73" w:rsidP="00AC479F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4110DF7" w14:textId="0738AF11" w:rsidR="00EE137A" w:rsidRPr="00B3603B" w:rsidRDefault="00EE137A" w:rsidP="00B3603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B3603B">
        <w:rPr>
          <w:rFonts w:ascii="Arial" w:hAnsi="Arial" w:cs="Arial"/>
          <w:color w:val="000000" w:themeColor="text1"/>
          <w:lang w:val="es-ES_tradnl"/>
        </w:rPr>
        <w:t>Curso de cuidadores</w:t>
      </w:r>
      <w:r w:rsidR="00973FFD">
        <w:rPr>
          <w:rFonts w:ascii="Arial" w:hAnsi="Arial" w:cs="Arial"/>
          <w:color w:val="000000" w:themeColor="text1"/>
          <w:lang w:val="es-ES_tradnl"/>
        </w:rPr>
        <w:t>. Se acuerda cerrar a partir del 1</w:t>
      </w:r>
      <w:r w:rsidR="004F3305">
        <w:rPr>
          <w:rFonts w:ascii="Arial" w:hAnsi="Arial" w:cs="Arial"/>
          <w:color w:val="000000" w:themeColor="text1"/>
          <w:lang w:val="es-ES_tradnl"/>
        </w:rPr>
        <w:t>°</w:t>
      </w:r>
      <w:r w:rsidR="00973FFD">
        <w:rPr>
          <w:rFonts w:ascii="Arial" w:hAnsi="Arial" w:cs="Arial"/>
          <w:color w:val="000000" w:themeColor="text1"/>
          <w:lang w:val="es-ES_tradnl"/>
        </w:rPr>
        <w:t xml:space="preserve"> de agosto al público la C</w:t>
      </w:r>
      <w:r w:rsidR="00C14212">
        <w:rPr>
          <w:rFonts w:ascii="Arial" w:hAnsi="Arial" w:cs="Arial"/>
          <w:color w:val="000000" w:themeColor="text1"/>
          <w:lang w:val="es-ES_tradnl"/>
        </w:rPr>
        <w:t xml:space="preserve">asa Para el Periodismo Libre </w:t>
      </w:r>
      <w:r w:rsidR="00973FFD">
        <w:rPr>
          <w:rFonts w:ascii="Arial" w:hAnsi="Arial" w:cs="Arial"/>
          <w:color w:val="000000" w:themeColor="text1"/>
          <w:lang w:val="es-ES_tradnl"/>
        </w:rPr>
        <w:t>los domingos y lunes y reagendar</w:t>
      </w:r>
      <w:r w:rsidR="009209FA">
        <w:rPr>
          <w:rFonts w:ascii="Arial" w:hAnsi="Arial" w:cs="Arial"/>
          <w:color w:val="000000" w:themeColor="text1"/>
          <w:lang w:val="es-ES_tradnl"/>
        </w:rPr>
        <w:t>,</w:t>
      </w:r>
      <w:r w:rsidR="00973FFD">
        <w:rPr>
          <w:rFonts w:ascii="Arial" w:hAnsi="Arial" w:cs="Arial"/>
          <w:color w:val="000000" w:themeColor="text1"/>
          <w:lang w:val="es-ES_tradnl"/>
        </w:rPr>
        <w:t xml:space="preserve"> de ser posible</w:t>
      </w:r>
      <w:r w:rsidR="009209FA">
        <w:rPr>
          <w:rFonts w:ascii="Arial" w:hAnsi="Arial" w:cs="Arial"/>
          <w:color w:val="000000" w:themeColor="text1"/>
          <w:lang w:val="es-ES_tradnl"/>
        </w:rPr>
        <w:t>,</w:t>
      </w:r>
      <w:r w:rsidR="00973FFD">
        <w:rPr>
          <w:rFonts w:ascii="Arial" w:hAnsi="Arial" w:cs="Arial"/>
          <w:color w:val="000000" w:themeColor="text1"/>
          <w:lang w:val="es-ES_tradnl"/>
        </w:rPr>
        <w:t xml:space="preserve"> las actividades si se tiene algo programado esos días.</w:t>
      </w:r>
      <w:r w:rsidR="00A14ADB">
        <w:rPr>
          <w:rFonts w:ascii="Arial" w:hAnsi="Arial" w:cs="Arial"/>
          <w:color w:val="000000" w:themeColor="text1"/>
          <w:lang w:val="es-ES_tradnl"/>
        </w:rPr>
        <w:t xml:space="preserve"> Acuerdo unánime y en firme.</w:t>
      </w:r>
    </w:p>
    <w:p w14:paraId="3A7826E5" w14:textId="266A8B8C" w:rsidR="00EE137A" w:rsidRPr="00B3603B" w:rsidRDefault="00EE137A" w:rsidP="00B3603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B3603B">
        <w:rPr>
          <w:rFonts w:ascii="Arial" w:hAnsi="Arial" w:cs="Arial"/>
          <w:color w:val="000000" w:themeColor="text1"/>
          <w:lang w:val="es-ES_tradnl"/>
        </w:rPr>
        <w:t>Cierre-temporal- proyecto DW e inicio con RSF</w:t>
      </w:r>
      <w:r w:rsidR="00443B13">
        <w:rPr>
          <w:rFonts w:ascii="Arial" w:hAnsi="Arial" w:cs="Arial"/>
          <w:color w:val="000000" w:themeColor="text1"/>
          <w:lang w:val="es-ES_tradnl"/>
        </w:rPr>
        <w:t>. Siempre se agradecerá a todos los donantes su aporte y apoyo.</w:t>
      </w:r>
    </w:p>
    <w:p w14:paraId="60579402" w14:textId="30AE8A9F" w:rsidR="00EE137A" w:rsidRPr="00973FFD" w:rsidRDefault="00973FFD" w:rsidP="00973FFD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Se informa del</w:t>
      </w:r>
      <w:r w:rsidR="009209FA">
        <w:rPr>
          <w:rFonts w:ascii="Arial" w:hAnsi="Arial" w:cs="Arial"/>
          <w:color w:val="000000" w:themeColor="text1"/>
          <w:lang w:val="es-ES_tradnl"/>
        </w:rPr>
        <w:t xml:space="preserve"> viaje a México </w:t>
      </w:r>
      <w:proofErr w:type="gramStart"/>
      <w:r w:rsidR="009209FA">
        <w:rPr>
          <w:rFonts w:ascii="Arial" w:hAnsi="Arial" w:cs="Arial"/>
          <w:color w:val="000000" w:themeColor="text1"/>
          <w:lang w:val="es-ES_tradnl"/>
        </w:rPr>
        <w:t xml:space="preserve">del </w:t>
      </w:r>
      <w:r>
        <w:rPr>
          <w:rFonts w:ascii="Arial" w:hAnsi="Arial" w:cs="Arial"/>
          <w:color w:val="000000" w:themeColor="text1"/>
          <w:lang w:val="es-ES_tradnl"/>
        </w:rPr>
        <w:t xml:space="preserve"> lunes</w:t>
      </w:r>
      <w:proofErr w:type="gramEnd"/>
      <w:r>
        <w:rPr>
          <w:rFonts w:ascii="Arial" w:hAnsi="Arial" w:cs="Arial"/>
          <w:color w:val="000000" w:themeColor="text1"/>
          <w:lang w:val="es-ES_tradnl"/>
        </w:rPr>
        <w:t xml:space="preserve"> 23 al jueves 26 </w:t>
      </w:r>
      <w:r w:rsidR="009209FA">
        <w:rPr>
          <w:rFonts w:ascii="Arial" w:hAnsi="Arial" w:cs="Arial"/>
          <w:color w:val="000000" w:themeColor="text1"/>
          <w:lang w:val="es-ES_tradnl"/>
        </w:rPr>
        <w:t xml:space="preserve">de </w:t>
      </w:r>
      <w:r>
        <w:rPr>
          <w:rFonts w:ascii="Arial" w:hAnsi="Arial" w:cs="Arial"/>
          <w:color w:val="000000" w:themeColor="text1"/>
          <w:lang w:val="es-ES_tradnl"/>
        </w:rPr>
        <w:t xml:space="preserve">la encargada de la CPL y el </w:t>
      </w:r>
      <w:r w:rsidR="00443B13">
        <w:rPr>
          <w:rFonts w:ascii="Arial" w:hAnsi="Arial" w:cs="Arial"/>
          <w:color w:val="000000" w:themeColor="text1"/>
          <w:lang w:val="es-ES_tradnl"/>
        </w:rPr>
        <w:t xml:space="preserve">presidente </w:t>
      </w:r>
      <w:r w:rsidR="009209FA">
        <w:rPr>
          <w:rFonts w:ascii="Arial" w:hAnsi="Arial" w:cs="Arial"/>
          <w:color w:val="000000" w:themeColor="text1"/>
          <w:lang w:val="es-ES_tradnl"/>
        </w:rPr>
        <w:t xml:space="preserve">del IPLEX. Iniciativa de DW </w:t>
      </w:r>
      <w:proofErr w:type="spellStart"/>
      <w:r w:rsidR="009209FA">
        <w:rPr>
          <w:rFonts w:ascii="Arial" w:hAnsi="Arial" w:cs="Arial"/>
          <w:color w:val="000000" w:themeColor="text1"/>
          <w:lang w:val="es-ES_tradnl"/>
        </w:rPr>
        <w:t>Academie</w:t>
      </w:r>
      <w:proofErr w:type="spellEnd"/>
      <w:r w:rsidR="009209FA">
        <w:rPr>
          <w:rFonts w:ascii="Arial" w:hAnsi="Arial" w:cs="Arial"/>
          <w:color w:val="000000" w:themeColor="text1"/>
          <w:lang w:val="es-ES_tradnl"/>
        </w:rPr>
        <w:t xml:space="preserve"> para conocer un proyecto similar.</w:t>
      </w:r>
    </w:p>
    <w:p w14:paraId="3B53AB9E" w14:textId="2D9C30D9" w:rsidR="00EE137A" w:rsidRPr="00B3603B" w:rsidRDefault="009209FA" w:rsidP="00B3603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>
        <w:rPr>
          <w:rFonts w:ascii="Arial" w:hAnsi="Arial" w:cs="Arial"/>
          <w:color w:val="080809"/>
          <w:shd w:val="clear" w:color="auto" w:fill="FFFFFF"/>
        </w:rPr>
        <w:t xml:space="preserve">El </w:t>
      </w:r>
      <w:r w:rsidR="00EE137A" w:rsidRPr="00B3603B">
        <w:rPr>
          <w:rFonts w:ascii="Arial" w:hAnsi="Arial" w:cs="Arial"/>
          <w:color w:val="080809"/>
          <w:shd w:val="clear" w:color="auto" w:fill="FFFFFF"/>
        </w:rPr>
        <w:t>30 de mayo</w:t>
      </w:r>
      <w:r w:rsidR="00443B13">
        <w:rPr>
          <w:rFonts w:ascii="Arial" w:hAnsi="Arial" w:cs="Arial"/>
          <w:color w:val="080809"/>
          <w:shd w:val="clear" w:color="auto" w:fill="FFFFFF"/>
        </w:rPr>
        <w:t xml:space="preserve">, se publicó un saludo del </w:t>
      </w:r>
      <w:r w:rsidR="00EE137A" w:rsidRPr="00B3603B">
        <w:rPr>
          <w:rFonts w:ascii="Arial" w:hAnsi="Arial" w:cs="Arial"/>
          <w:color w:val="080809"/>
          <w:shd w:val="clear" w:color="auto" w:fill="FFFFFF"/>
        </w:rPr>
        <w:t>Día Nacional del Periodista</w:t>
      </w:r>
      <w:r w:rsidR="00443B13">
        <w:rPr>
          <w:rFonts w:ascii="Arial" w:hAnsi="Arial" w:cs="Arial"/>
          <w:color w:val="080809"/>
          <w:shd w:val="clear" w:color="auto" w:fill="FFFFFF"/>
        </w:rPr>
        <w:t>.</w:t>
      </w:r>
      <w:r w:rsidR="00EE137A" w:rsidRPr="00B3603B">
        <w:rPr>
          <w:rFonts w:ascii="Arial" w:hAnsi="Arial" w:cs="Arial"/>
          <w:color w:val="080809"/>
          <w:shd w:val="clear" w:color="auto" w:fill="FFFFFF"/>
        </w:rPr>
        <w:t xml:space="preserve"> </w:t>
      </w:r>
    </w:p>
    <w:p w14:paraId="3237EF03" w14:textId="332B9D13" w:rsidR="00EE137A" w:rsidRPr="00B3603B" w:rsidRDefault="009209FA" w:rsidP="00B3603B">
      <w:pPr>
        <w:pStyle w:val="Prrafodelist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80809"/>
          <w:lang w:eastAsia="es-ES_tradnl"/>
        </w:rPr>
      </w:pPr>
      <w:r>
        <w:rPr>
          <w:rFonts w:ascii="Arial" w:eastAsia="Times New Roman" w:hAnsi="Arial" w:cs="Arial"/>
          <w:color w:val="080809"/>
          <w:lang w:eastAsia="es-ES_tradnl"/>
        </w:rPr>
        <w:t xml:space="preserve">El </w:t>
      </w:r>
      <w:r w:rsidR="00EE137A" w:rsidRPr="00B3603B">
        <w:rPr>
          <w:rFonts w:ascii="Arial" w:eastAsia="Times New Roman" w:hAnsi="Arial" w:cs="Arial"/>
          <w:color w:val="080809"/>
          <w:lang w:eastAsia="es-ES_tradnl"/>
        </w:rPr>
        <w:t xml:space="preserve">4 de junio </w:t>
      </w:r>
      <w:r w:rsidR="00443B13">
        <w:rPr>
          <w:rFonts w:ascii="Arial" w:eastAsia="Times New Roman" w:hAnsi="Arial" w:cs="Arial"/>
          <w:color w:val="080809"/>
          <w:lang w:eastAsia="es-ES_tradnl"/>
        </w:rPr>
        <w:t xml:space="preserve">se envió el </w:t>
      </w:r>
      <w:r w:rsidR="00EE137A" w:rsidRPr="00B3603B">
        <w:rPr>
          <w:rFonts w:ascii="Arial" w:eastAsia="Times New Roman" w:hAnsi="Arial" w:cs="Arial"/>
          <w:color w:val="080809"/>
          <w:lang w:eastAsia="es-ES_tradnl"/>
        </w:rPr>
        <w:t>comunicado</w:t>
      </w:r>
      <w:r w:rsidR="00443B13">
        <w:rPr>
          <w:rFonts w:ascii="Arial" w:eastAsia="Times New Roman" w:hAnsi="Arial" w:cs="Arial"/>
          <w:color w:val="080809"/>
          <w:lang w:eastAsia="es-ES_tradnl"/>
        </w:rPr>
        <w:t>: “</w:t>
      </w:r>
      <w:r w:rsidR="00EE137A" w:rsidRPr="00B3603B">
        <w:rPr>
          <w:rFonts w:ascii="Arial" w:eastAsia="Times New Roman" w:hAnsi="Arial" w:cs="Arial"/>
          <w:color w:val="080809"/>
          <w:lang w:eastAsia="es-ES_tradnl"/>
        </w:rPr>
        <w:t>Sala Constitucional condena al Estado por violaciones a la libertad de prensa-IPLEX, como coadyuvante en el proceso, saluda fallo histórico a favor de periodistas</w:t>
      </w:r>
      <w:r w:rsidR="00443B13">
        <w:rPr>
          <w:rFonts w:ascii="Arial" w:eastAsia="Times New Roman" w:hAnsi="Arial" w:cs="Arial"/>
          <w:color w:val="080809"/>
          <w:lang w:eastAsia="es-ES_tradnl"/>
        </w:rPr>
        <w:t>”</w:t>
      </w:r>
      <w:r w:rsidR="00B3603B" w:rsidRPr="00B3603B">
        <w:rPr>
          <w:rFonts w:ascii="Arial" w:eastAsia="Times New Roman" w:hAnsi="Arial" w:cs="Arial"/>
          <w:color w:val="080809"/>
          <w:lang w:eastAsia="es-ES_tradnl"/>
        </w:rPr>
        <w:t xml:space="preserve">. </w:t>
      </w:r>
      <w:r w:rsidR="00443B13">
        <w:rPr>
          <w:rFonts w:ascii="Arial" w:eastAsia="Times New Roman" w:hAnsi="Arial" w:cs="Arial"/>
          <w:color w:val="080809"/>
          <w:lang w:eastAsia="es-ES_tradnl"/>
        </w:rPr>
        <w:t xml:space="preserve">El </w:t>
      </w:r>
      <w:r w:rsidR="00B3603B" w:rsidRPr="00B3603B">
        <w:rPr>
          <w:rFonts w:ascii="Arial" w:eastAsia="Times New Roman" w:hAnsi="Arial" w:cs="Arial"/>
          <w:color w:val="080809"/>
          <w:lang w:eastAsia="es-ES_tradnl"/>
        </w:rPr>
        <w:t xml:space="preserve">9 de junio </w:t>
      </w:r>
      <w:r w:rsidR="00443B13">
        <w:rPr>
          <w:rFonts w:ascii="Arial" w:eastAsia="Times New Roman" w:hAnsi="Arial" w:cs="Arial"/>
          <w:color w:val="080809"/>
          <w:lang w:eastAsia="es-ES_tradnl"/>
        </w:rPr>
        <w:t>en CANARA se dio a conocer esta posición y salió una nota en Telenoticias</w:t>
      </w:r>
      <w:r w:rsidR="00B3603B" w:rsidRPr="00B3603B">
        <w:rPr>
          <w:rFonts w:ascii="Arial" w:eastAsia="Times New Roman" w:hAnsi="Arial" w:cs="Arial"/>
          <w:color w:val="080809"/>
          <w:lang w:eastAsia="es-ES_tradnl"/>
        </w:rPr>
        <w:t>.</w:t>
      </w:r>
    </w:p>
    <w:p w14:paraId="26D90721" w14:textId="4F4CF1C8" w:rsidR="00EE137A" w:rsidRPr="00B3603B" w:rsidRDefault="009209FA" w:rsidP="00B3603B">
      <w:pPr>
        <w:pStyle w:val="Prrafodelist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80809"/>
          <w:lang w:eastAsia="es-ES_tradnl"/>
        </w:rPr>
      </w:pPr>
      <w:r>
        <w:rPr>
          <w:rFonts w:ascii="Arial" w:eastAsia="Times New Roman" w:hAnsi="Arial" w:cs="Arial"/>
          <w:color w:val="080809"/>
          <w:lang w:eastAsia="es-ES_tradnl"/>
        </w:rPr>
        <w:t xml:space="preserve">El </w:t>
      </w:r>
      <w:r w:rsidR="00EE137A" w:rsidRPr="00B3603B">
        <w:rPr>
          <w:rFonts w:ascii="Arial" w:eastAsia="Times New Roman" w:hAnsi="Arial" w:cs="Arial"/>
          <w:color w:val="080809"/>
          <w:lang w:eastAsia="es-ES_tradnl"/>
        </w:rPr>
        <w:t xml:space="preserve">9 de junio </w:t>
      </w:r>
      <w:r w:rsidR="00443B13">
        <w:rPr>
          <w:rFonts w:ascii="Arial" w:eastAsia="Times New Roman" w:hAnsi="Arial" w:cs="Arial"/>
          <w:color w:val="080809"/>
          <w:lang w:eastAsia="es-ES_tradnl"/>
        </w:rPr>
        <w:t xml:space="preserve">se hizo un </w:t>
      </w:r>
      <w:proofErr w:type="spellStart"/>
      <w:r w:rsidR="00443B13">
        <w:rPr>
          <w:rFonts w:ascii="Arial" w:eastAsia="Times New Roman" w:hAnsi="Arial" w:cs="Arial"/>
          <w:color w:val="080809"/>
          <w:lang w:eastAsia="es-ES_tradnl"/>
        </w:rPr>
        <w:t>webinar</w:t>
      </w:r>
      <w:proofErr w:type="spellEnd"/>
      <w:r w:rsidR="00443B13">
        <w:rPr>
          <w:rFonts w:ascii="Arial" w:eastAsia="Times New Roman" w:hAnsi="Arial" w:cs="Arial"/>
          <w:color w:val="080809"/>
          <w:lang w:eastAsia="es-ES_tradnl"/>
        </w:rPr>
        <w:t xml:space="preserve"> sobre la </w:t>
      </w:r>
      <w:r w:rsidR="00EE137A" w:rsidRPr="00B3603B">
        <w:rPr>
          <w:rFonts w:ascii="Arial" w:hAnsi="Arial" w:cs="Arial"/>
          <w:color w:val="080809"/>
          <w:shd w:val="clear" w:color="auto" w:fill="FFFFFF"/>
        </w:rPr>
        <w:t xml:space="preserve">publicación "La mochila invisible: desafíos y resiliencias de periodistas centroamericanas en exilio", que </w:t>
      </w:r>
      <w:r w:rsidR="00443B13">
        <w:rPr>
          <w:rFonts w:ascii="Arial" w:hAnsi="Arial" w:cs="Arial"/>
          <w:color w:val="080809"/>
          <w:shd w:val="clear" w:color="auto" w:fill="FFFFFF"/>
        </w:rPr>
        <w:t xml:space="preserve"> realizó DW </w:t>
      </w:r>
      <w:proofErr w:type="spellStart"/>
      <w:r w:rsidR="00443B13">
        <w:rPr>
          <w:rFonts w:ascii="Arial" w:hAnsi="Arial" w:cs="Arial"/>
          <w:color w:val="080809"/>
          <w:shd w:val="clear" w:color="auto" w:fill="FFFFFF"/>
        </w:rPr>
        <w:t>Academie</w:t>
      </w:r>
      <w:proofErr w:type="spellEnd"/>
      <w:r w:rsidR="00EE137A" w:rsidRPr="00B3603B">
        <w:rPr>
          <w:rFonts w:ascii="Arial" w:hAnsi="Arial" w:cs="Arial"/>
          <w:color w:val="080809"/>
          <w:shd w:val="clear" w:color="auto" w:fill="FFFFFF"/>
        </w:rPr>
        <w:t>,</w:t>
      </w:r>
      <w:r w:rsidR="000E4F44">
        <w:rPr>
          <w:rFonts w:ascii="Arial" w:hAnsi="Arial" w:cs="Arial"/>
          <w:color w:val="080809"/>
          <w:shd w:val="clear" w:color="auto" w:fill="FFFFFF"/>
        </w:rPr>
        <w:t xml:space="preserve"> IPLEX</w:t>
      </w:r>
      <w:r w:rsidR="00EE137A" w:rsidRPr="00B3603B">
        <w:rPr>
          <w:rFonts w:ascii="Arial" w:hAnsi="Arial" w:cs="Arial"/>
          <w:color w:val="080809"/>
          <w:shd w:val="clear" w:color="auto" w:fill="FFFFFF"/>
        </w:rPr>
        <w:t xml:space="preserve">, en el marco del proyecto Space </w:t>
      </w:r>
      <w:proofErr w:type="spellStart"/>
      <w:r w:rsidR="00EE137A" w:rsidRPr="00B3603B">
        <w:rPr>
          <w:rFonts w:ascii="Arial" w:hAnsi="Arial" w:cs="Arial"/>
          <w:color w:val="080809"/>
          <w:shd w:val="clear" w:color="auto" w:fill="FFFFFF"/>
        </w:rPr>
        <w:t>for</w:t>
      </w:r>
      <w:proofErr w:type="spellEnd"/>
      <w:r w:rsidR="00EE137A" w:rsidRPr="00B3603B">
        <w:rPr>
          <w:rFonts w:ascii="Arial" w:hAnsi="Arial" w:cs="Arial"/>
          <w:color w:val="080809"/>
          <w:shd w:val="clear" w:color="auto" w:fill="FFFFFF"/>
        </w:rPr>
        <w:t xml:space="preserve"> Freedom de </w:t>
      </w:r>
      <w:r w:rsidR="00B3603B">
        <w:rPr>
          <w:rFonts w:ascii="Arial" w:hAnsi="Arial" w:cs="Arial"/>
          <w:color w:val="080809"/>
          <w:shd w:val="clear" w:color="auto" w:fill="FFFFFF"/>
        </w:rPr>
        <w:t xml:space="preserve">Hannah Arendt Iniciative. </w:t>
      </w:r>
    </w:p>
    <w:p w14:paraId="543A099A" w14:textId="77777777" w:rsidR="00EE137A" w:rsidRPr="00B3603B" w:rsidRDefault="00EE137A" w:rsidP="00AC479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B1F86EC" w14:textId="77777777" w:rsidR="004F3305" w:rsidRDefault="004F3305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60BB3BD9" w14:textId="77777777" w:rsidR="004F3305" w:rsidRDefault="004F3305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6A2305C6" w14:textId="77777777" w:rsidR="004F3305" w:rsidRDefault="004F3305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379E31CE" w14:textId="77777777" w:rsidR="004F3305" w:rsidRDefault="004F3305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60D14959" w14:textId="5CA16B4C" w:rsidR="004632F4" w:rsidRPr="00B3603B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B3603B">
        <w:rPr>
          <w:rFonts w:ascii="Arial" w:hAnsi="Arial" w:cs="Arial"/>
          <w:b/>
          <w:bCs/>
          <w:color w:val="000000" w:themeColor="text1"/>
          <w:lang w:val="es-ES_tradnl"/>
        </w:rPr>
        <w:t>Artículo I</w:t>
      </w:r>
      <w:r w:rsidR="0005216F" w:rsidRPr="00B3603B">
        <w:rPr>
          <w:rFonts w:ascii="Arial" w:hAnsi="Arial" w:cs="Arial"/>
          <w:b/>
          <w:bCs/>
          <w:color w:val="000000" w:themeColor="text1"/>
          <w:lang w:val="es-ES_tradnl"/>
        </w:rPr>
        <w:t>I</w:t>
      </w:r>
      <w:r w:rsidRPr="00B3603B">
        <w:rPr>
          <w:rFonts w:ascii="Arial" w:hAnsi="Arial" w:cs="Arial"/>
          <w:b/>
          <w:bCs/>
          <w:color w:val="000000" w:themeColor="text1"/>
          <w:lang w:val="es-ES_tradnl"/>
        </w:rPr>
        <w:t>I: Asuntos administrativos</w:t>
      </w:r>
    </w:p>
    <w:p w14:paraId="4124A541" w14:textId="15EC0204" w:rsidR="000A78E7" w:rsidRPr="00B3603B" w:rsidRDefault="00FC2CE4" w:rsidP="00AC479F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El </w:t>
      </w:r>
      <w:r w:rsidR="000A78E7" w:rsidRPr="00B3603B">
        <w:rPr>
          <w:rFonts w:ascii="Arial" w:hAnsi="Arial" w:cs="Arial"/>
          <w:color w:val="000000" w:themeColor="text1"/>
          <w:shd w:val="clear" w:color="auto" w:fill="FFFFFF"/>
        </w:rPr>
        <w:t>viernes 13 de junio, a las 7 p.m. </w:t>
      </w:r>
      <w:r w:rsidRPr="00B3603B">
        <w:rPr>
          <w:rFonts w:ascii="Arial" w:hAnsi="Arial" w:cs="Arial"/>
          <w:color w:val="000000" w:themeColor="text1"/>
          <w:shd w:val="clear" w:color="auto" w:fill="FFFFFF"/>
        </w:rPr>
        <w:t>se celeb</w:t>
      </w:r>
      <w:r w:rsidR="00EE137A" w:rsidRPr="00B3603B">
        <w:rPr>
          <w:rFonts w:ascii="Arial" w:hAnsi="Arial" w:cs="Arial"/>
          <w:color w:val="000000" w:themeColor="text1"/>
          <w:shd w:val="clear" w:color="auto" w:fill="FFFFFF"/>
        </w:rPr>
        <w:t>ró</w:t>
      </w:r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A78E7" w:rsidRPr="00B3603B">
        <w:rPr>
          <w:rFonts w:ascii="Arial" w:hAnsi="Arial" w:cs="Arial"/>
          <w:color w:val="000000" w:themeColor="text1"/>
          <w:shd w:val="clear" w:color="auto" w:fill="FFFFFF"/>
        </w:rPr>
        <w:t>el 20 aniversario del Instituto de Prensa y Libertad de Expresión IPLEX</w:t>
      </w:r>
      <w:r w:rsidRPr="00B3603B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0A78E7" w:rsidRPr="00B3603B">
        <w:rPr>
          <w:rFonts w:ascii="Arial" w:hAnsi="Arial" w:cs="Arial"/>
          <w:color w:val="000000" w:themeColor="text1"/>
          <w:shd w:val="clear" w:color="auto" w:fill="FFFFFF"/>
        </w:rPr>
        <w:t xml:space="preserve"> constituido el 8 de junio de 2005</w:t>
      </w:r>
      <w:r w:rsidRPr="00B3603B">
        <w:rPr>
          <w:rFonts w:ascii="Arial" w:hAnsi="Arial" w:cs="Arial"/>
          <w:color w:val="000000" w:themeColor="text1"/>
          <w:shd w:val="clear" w:color="auto" w:fill="FFFFFF"/>
        </w:rPr>
        <w:t>-</w:t>
      </w:r>
      <w:r w:rsidRPr="00B3603B">
        <w:rPr>
          <w:rFonts w:ascii="Arial" w:hAnsi="Arial" w:cs="Arial"/>
          <w:color w:val="000000" w:themeColor="text1"/>
        </w:rPr>
        <w:t xml:space="preserve">Programa: Conversación </w:t>
      </w:r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"Retos para la libertad de expresión ante los autoritarismos de hoy" </w:t>
      </w:r>
      <w:r w:rsidRPr="00B3603B">
        <w:rPr>
          <w:rFonts w:ascii="Arial" w:hAnsi="Arial" w:cs="Arial"/>
          <w:color w:val="000000" w:themeColor="text1"/>
        </w:rPr>
        <w:t xml:space="preserve">con </w:t>
      </w:r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Rosental Alves, Director, Knight Center </w:t>
      </w:r>
      <w:proofErr w:type="spellStart"/>
      <w:r w:rsidRPr="00B3603B">
        <w:rPr>
          <w:rFonts w:ascii="Arial" w:hAnsi="Arial" w:cs="Arial"/>
          <w:color w:val="000000" w:themeColor="text1"/>
          <w:shd w:val="clear" w:color="auto" w:fill="FFFFFF"/>
        </w:rPr>
        <w:t>for</w:t>
      </w:r>
      <w:proofErr w:type="spellEnd"/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603B">
        <w:rPr>
          <w:rFonts w:ascii="Arial" w:hAnsi="Arial" w:cs="Arial"/>
          <w:color w:val="000000" w:themeColor="text1"/>
          <w:shd w:val="clear" w:color="auto" w:fill="FFFFFF"/>
        </w:rPr>
        <w:t>Journalism</w:t>
      </w:r>
      <w:proofErr w:type="spellEnd"/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 in </w:t>
      </w:r>
      <w:proofErr w:type="spellStart"/>
      <w:r w:rsidRPr="00B3603B">
        <w:rPr>
          <w:rFonts w:ascii="Arial" w:hAnsi="Arial" w:cs="Arial"/>
          <w:color w:val="000000" w:themeColor="text1"/>
          <w:shd w:val="clear" w:color="auto" w:fill="FFFFFF"/>
        </w:rPr>
        <w:t>the</w:t>
      </w:r>
      <w:proofErr w:type="spellEnd"/>
      <w:r w:rsidRPr="00B3603B">
        <w:rPr>
          <w:rFonts w:ascii="Arial" w:hAnsi="Arial" w:cs="Arial"/>
          <w:color w:val="000000" w:themeColor="text1"/>
          <w:shd w:val="clear" w:color="auto" w:fill="FFFFFF"/>
        </w:rPr>
        <w:t xml:space="preserve"> Americas y Eduardo Ulibarri B., Miembro Honorario y Expresidente del IPLEX </w:t>
      </w:r>
      <w:r w:rsidR="00B3603B">
        <w:rPr>
          <w:rFonts w:ascii="Arial" w:hAnsi="Arial" w:cs="Arial"/>
          <w:color w:val="000000" w:themeColor="text1"/>
          <w:shd w:val="clear" w:color="auto" w:fill="FFFFFF"/>
        </w:rPr>
        <w:t>. Se publicó boletín en la p</w:t>
      </w:r>
      <w:r w:rsidR="004F3305">
        <w:rPr>
          <w:rFonts w:ascii="Arial" w:hAnsi="Arial" w:cs="Arial"/>
          <w:color w:val="000000" w:themeColor="text1"/>
          <w:shd w:val="clear" w:color="auto" w:fill="FFFFFF"/>
        </w:rPr>
        <w:t>á</w:t>
      </w:r>
      <w:r w:rsidR="00B3603B">
        <w:rPr>
          <w:rFonts w:ascii="Arial" w:hAnsi="Arial" w:cs="Arial"/>
          <w:color w:val="000000" w:themeColor="text1"/>
          <w:shd w:val="clear" w:color="auto" w:fill="FFFFFF"/>
        </w:rPr>
        <w:t>gina del IPLEX.</w:t>
      </w:r>
    </w:p>
    <w:p w14:paraId="56B05A44" w14:textId="6D48B638" w:rsidR="004A1B5F" w:rsidRPr="00B3603B" w:rsidRDefault="004A1B5F" w:rsidP="00AC479F">
      <w:pPr>
        <w:jc w:val="both"/>
        <w:rPr>
          <w:rFonts w:ascii="Arial" w:hAnsi="Arial" w:cs="Arial"/>
          <w:color w:val="000000" w:themeColor="text1"/>
          <w:lang w:val="es-ES_tradnl"/>
        </w:rPr>
      </w:pPr>
      <w:r w:rsidRPr="00B3603B">
        <w:rPr>
          <w:rFonts w:ascii="Arial" w:hAnsi="Arial" w:cs="Arial"/>
          <w:color w:val="000000" w:themeColor="text1"/>
          <w:lang w:val="es-ES_tradnl"/>
        </w:rPr>
        <w:t xml:space="preserve">Se </w:t>
      </w:r>
      <w:r w:rsidR="000E4F44">
        <w:rPr>
          <w:rFonts w:ascii="Arial" w:hAnsi="Arial" w:cs="Arial"/>
          <w:color w:val="000000" w:themeColor="text1"/>
          <w:lang w:val="es-ES_tradnl"/>
        </w:rPr>
        <w:t>recuerda el</w:t>
      </w:r>
      <w:r w:rsidRPr="00B3603B">
        <w:rPr>
          <w:rFonts w:ascii="Arial" w:hAnsi="Arial" w:cs="Arial"/>
          <w:color w:val="000000" w:themeColor="text1"/>
          <w:lang w:val="es-ES_tradnl"/>
        </w:rPr>
        <w:t xml:space="preserve"> seguimiento al Plan IPLEX 202</w:t>
      </w:r>
      <w:r w:rsidR="00C37B1E" w:rsidRPr="00B3603B">
        <w:rPr>
          <w:rFonts w:ascii="Arial" w:hAnsi="Arial" w:cs="Arial"/>
          <w:color w:val="000000" w:themeColor="text1"/>
          <w:lang w:val="es-ES_tradnl"/>
        </w:rPr>
        <w:t>6</w:t>
      </w:r>
      <w:r w:rsidRPr="00B3603B">
        <w:rPr>
          <w:rFonts w:ascii="Arial" w:hAnsi="Arial" w:cs="Arial"/>
          <w:color w:val="000000" w:themeColor="text1"/>
          <w:lang w:val="es-ES_tradnl"/>
        </w:rPr>
        <w:t xml:space="preserve"> para elaborar el Plan 202</w:t>
      </w:r>
      <w:r w:rsidR="00C37B1E" w:rsidRPr="00B3603B">
        <w:rPr>
          <w:rFonts w:ascii="Arial" w:hAnsi="Arial" w:cs="Arial"/>
          <w:color w:val="000000" w:themeColor="text1"/>
          <w:lang w:val="es-ES_tradnl"/>
        </w:rPr>
        <w:t>6</w:t>
      </w:r>
      <w:r w:rsidRPr="00B3603B">
        <w:rPr>
          <w:rFonts w:ascii="Arial" w:hAnsi="Arial" w:cs="Arial"/>
          <w:color w:val="000000" w:themeColor="text1"/>
          <w:lang w:val="es-ES_tradnl"/>
        </w:rPr>
        <w:t>/2</w:t>
      </w:r>
      <w:r w:rsidR="00C37B1E" w:rsidRPr="00B3603B">
        <w:rPr>
          <w:rFonts w:ascii="Arial" w:hAnsi="Arial" w:cs="Arial"/>
          <w:color w:val="000000" w:themeColor="text1"/>
          <w:lang w:val="es-ES_tradnl"/>
        </w:rPr>
        <w:t>7</w:t>
      </w:r>
      <w:r w:rsidRPr="00B3603B">
        <w:rPr>
          <w:rFonts w:ascii="Arial" w:hAnsi="Arial" w:cs="Arial"/>
          <w:color w:val="000000" w:themeColor="text1"/>
          <w:lang w:val="es-ES_tradnl"/>
        </w:rPr>
        <w:t xml:space="preserve"> a cargo de la vicepresidenta</w:t>
      </w:r>
      <w:r w:rsidR="00095491" w:rsidRPr="00B3603B">
        <w:rPr>
          <w:rFonts w:ascii="Arial" w:hAnsi="Arial" w:cs="Arial"/>
          <w:color w:val="000000" w:themeColor="text1"/>
          <w:lang w:val="es-ES_tradnl"/>
        </w:rPr>
        <w:t>, el 11 de julio, en Momentum Pinares de 1 p.m. en adelante.</w:t>
      </w:r>
    </w:p>
    <w:p w14:paraId="4683D831" w14:textId="77777777" w:rsidR="004A1B5F" w:rsidRPr="00B3603B" w:rsidRDefault="004A1B5F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64BE41FA" w14:textId="77321B67" w:rsidR="004632F4" w:rsidRPr="00B3603B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Convocar a la reunión de Junta Directiva </w:t>
      </w:r>
      <w:r w:rsidR="00095491"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en julio el 11 de julio </w:t>
      </w:r>
      <w:r w:rsidR="00627A99"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presencial a 1 p.m. </w:t>
      </w:r>
      <w:r w:rsidR="00095491"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>en Momentum Pinares.</w:t>
      </w:r>
    </w:p>
    <w:p w14:paraId="7C3CD3C7" w14:textId="77777777" w:rsidR="0016449D" w:rsidRPr="00B3603B" w:rsidRDefault="0016449D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3DBF5C2A" w14:textId="77777777" w:rsidR="00395717" w:rsidRPr="00B3603B" w:rsidRDefault="00395717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F60E2D" w14:textId="77777777" w:rsidR="004632F4" w:rsidRPr="00B3603B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>Se levanta la sesión a las 7 pm.</w:t>
      </w:r>
    </w:p>
    <w:p w14:paraId="078AC5F1" w14:textId="77777777" w:rsidR="004632F4" w:rsidRPr="00B3603B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D8701C" w14:textId="77777777" w:rsidR="004632F4" w:rsidRPr="00B3603B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609DAAC" w14:textId="1C074404" w:rsidR="00B44414" w:rsidRPr="00B3603B" w:rsidRDefault="00AC479F" w:rsidP="00627A99">
      <w:pPr>
        <w:jc w:val="center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Raul Silesky Jiménez </w:t>
      </w:r>
      <w:r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B44414" w:rsidRPr="00B3603B">
        <w:rPr>
          <w:rFonts w:ascii="Arial" w:eastAsia="Times New Roman" w:hAnsi="Arial" w:cs="Arial"/>
          <w:color w:val="000000" w:themeColor="text1"/>
          <w:lang w:val="es-ES_tradnl" w:eastAsia="es-ES_tradnl"/>
        </w:rPr>
        <w:t>Juan Pablo Estrada Gómez</w:t>
      </w:r>
    </w:p>
    <w:p w14:paraId="0316D1F4" w14:textId="1BD9AD49" w:rsidR="00B44414" w:rsidRPr="00CA3B68" w:rsidRDefault="00B44414" w:rsidP="00627A99">
      <w:pPr>
        <w:jc w:val="center"/>
        <w:rPr>
          <w:rFonts w:ascii="Arial" w:hAnsi="Arial" w:cs="Arial"/>
          <w:b/>
          <w:bCs/>
          <w:color w:val="000000" w:themeColor="text1"/>
          <w:lang w:val="es-ES_tradnl"/>
        </w:rPr>
      </w:pPr>
      <w:r w:rsidRPr="00CA3B68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Presidente</w:t>
      </w:r>
      <w:r w:rsidR="00944BE7" w:rsidRPr="00CA3B68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r w:rsidR="00AC479F" w:rsidRPr="00CA3B68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Pr="00CA3B68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                                                      </w:t>
      </w:r>
      <w:proofErr w:type="gramStart"/>
      <w:r w:rsidR="009F2A61" w:rsidRPr="00CA3B68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Secretario</w:t>
      </w:r>
      <w:proofErr w:type="gramEnd"/>
    </w:p>
    <w:p w14:paraId="1D812C79" w14:textId="77777777" w:rsidR="00B44414" w:rsidRPr="00B3603B" w:rsidRDefault="00B44414" w:rsidP="00AC479F">
      <w:pPr>
        <w:jc w:val="both"/>
        <w:rPr>
          <w:rFonts w:ascii="Arial" w:hAnsi="Arial" w:cs="Arial"/>
          <w:lang w:val="es-ES_tradnl"/>
        </w:rPr>
      </w:pPr>
    </w:p>
    <w:p w14:paraId="441F9C4D" w14:textId="77777777" w:rsidR="004632F4" w:rsidRPr="00B3603B" w:rsidRDefault="004632F4" w:rsidP="004A1B5F">
      <w:pPr>
        <w:jc w:val="both"/>
        <w:rPr>
          <w:rFonts w:ascii="Arial" w:hAnsi="Arial" w:cs="Arial"/>
          <w:lang w:val="es-ES_tradnl"/>
        </w:rPr>
      </w:pPr>
    </w:p>
    <w:p w14:paraId="0BBC16B5" w14:textId="77777777" w:rsidR="004632F4" w:rsidRPr="00B3603B" w:rsidRDefault="004632F4" w:rsidP="004A1B5F">
      <w:pPr>
        <w:jc w:val="both"/>
        <w:rPr>
          <w:rFonts w:ascii="Arial" w:hAnsi="Arial" w:cs="Arial"/>
          <w:b/>
          <w:bCs/>
        </w:rPr>
      </w:pPr>
    </w:p>
    <w:p w14:paraId="4A20980C" w14:textId="77777777" w:rsidR="004A1B5F" w:rsidRPr="00B3603B" w:rsidRDefault="004A1B5F">
      <w:pPr>
        <w:jc w:val="both"/>
        <w:rPr>
          <w:rFonts w:ascii="Arial" w:hAnsi="Arial" w:cs="Arial"/>
          <w:b/>
          <w:bCs/>
        </w:rPr>
      </w:pPr>
    </w:p>
    <w:sectPr w:rsidR="004A1B5F" w:rsidRPr="00B36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3"/>
  </w:num>
  <w:num w:numId="2" w16cid:durableId="1901596812">
    <w:abstractNumId w:val="11"/>
  </w:num>
  <w:num w:numId="3" w16cid:durableId="789278278">
    <w:abstractNumId w:val="4"/>
  </w:num>
  <w:num w:numId="4" w16cid:durableId="541212492">
    <w:abstractNumId w:val="0"/>
  </w:num>
  <w:num w:numId="5" w16cid:durableId="27413305">
    <w:abstractNumId w:val="1"/>
  </w:num>
  <w:num w:numId="6" w16cid:durableId="129058067">
    <w:abstractNumId w:val="5"/>
  </w:num>
  <w:num w:numId="7" w16cid:durableId="942343166">
    <w:abstractNumId w:val="6"/>
  </w:num>
  <w:num w:numId="8" w16cid:durableId="33312772">
    <w:abstractNumId w:val="9"/>
  </w:num>
  <w:num w:numId="9" w16cid:durableId="675695774">
    <w:abstractNumId w:val="8"/>
  </w:num>
  <w:num w:numId="10" w16cid:durableId="1041125400">
    <w:abstractNumId w:val="10"/>
  </w:num>
  <w:num w:numId="11" w16cid:durableId="903562293">
    <w:abstractNumId w:val="7"/>
  </w:num>
  <w:num w:numId="12" w16cid:durableId="39544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309B3"/>
    <w:rsid w:val="0005216F"/>
    <w:rsid w:val="000669C4"/>
    <w:rsid w:val="0008404E"/>
    <w:rsid w:val="0008432F"/>
    <w:rsid w:val="000921D8"/>
    <w:rsid w:val="00095491"/>
    <w:rsid w:val="000A33F3"/>
    <w:rsid w:val="000A76A4"/>
    <w:rsid w:val="000A78E7"/>
    <w:rsid w:val="000B3354"/>
    <w:rsid w:val="000B4183"/>
    <w:rsid w:val="000E4F44"/>
    <w:rsid w:val="000F09A8"/>
    <w:rsid w:val="001220FF"/>
    <w:rsid w:val="001427F6"/>
    <w:rsid w:val="0016449D"/>
    <w:rsid w:val="0017054A"/>
    <w:rsid w:val="00175472"/>
    <w:rsid w:val="001B67A2"/>
    <w:rsid w:val="001C4B6D"/>
    <w:rsid w:val="001D0DCE"/>
    <w:rsid w:val="001E032D"/>
    <w:rsid w:val="00235FD2"/>
    <w:rsid w:val="00265213"/>
    <w:rsid w:val="0027085A"/>
    <w:rsid w:val="00275506"/>
    <w:rsid w:val="002B5BC5"/>
    <w:rsid w:val="002C74D4"/>
    <w:rsid w:val="002F5BB1"/>
    <w:rsid w:val="00321B8F"/>
    <w:rsid w:val="00330627"/>
    <w:rsid w:val="00342377"/>
    <w:rsid w:val="00344ABD"/>
    <w:rsid w:val="00347634"/>
    <w:rsid w:val="0035777D"/>
    <w:rsid w:val="00357EC5"/>
    <w:rsid w:val="00395717"/>
    <w:rsid w:val="003A1D89"/>
    <w:rsid w:val="003D2682"/>
    <w:rsid w:val="003E7916"/>
    <w:rsid w:val="003F422B"/>
    <w:rsid w:val="00443B13"/>
    <w:rsid w:val="004632F4"/>
    <w:rsid w:val="00472C48"/>
    <w:rsid w:val="00497692"/>
    <w:rsid w:val="00497A6C"/>
    <w:rsid w:val="004A1B5F"/>
    <w:rsid w:val="004B1EFF"/>
    <w:rsid w:val="004E6FDE"/>
    <w:rsid w:val="004F3305"/>
    <w:rsid w:val="00512C33"/>
    <w:rsid w:val="0057479C"/>
    <w:rsid w:val="005948A7"/>
    <w:rsid w:val="005D60CB"/>
    <w:rsid w:val="005F6EA7"/>
    <w:rsid w:val="006211E9"/>
    <w:rsid w:val="00627A99"/>
    <w:rsid w:val="006520C6"/>
    <w:rsid w:val="00654838"/>
    <w:rsid w:val="00694460"/>
    <w:rsid w:val="006A49E9"/>
    <w:rsid w:val="006F05ED"/>
    <w:rsid w:val="006F2BF8"/>
    <w:rsid w:val="007073D3"/>
    <w:rsid w:val="0071009B"/>
    <w:rsid w:val="00714C8E"/>
    <w:rsid w:val="00714F69"/>
    <w:rsid w:val="00747344"/>
    <w:rsid w:val="00760B3D"/>
    <w:rsid w:val="0078421C"/>
    <w:rsid w:val="007B290F"/>
    <w:rsid w:val="007B7E37"/>
    <w:rsid w:val="007E6B82"/>
    <w:rsid w:val="007E779E"/>
    <w:rsid w:val="00801DB3"/>
    <w:rsid w:val="008324C6"/>
    <w:rsid w:val="00847556"/>
    <w:rsid w:val="0085229C"/>
    <w:rsid w:val="00861BA7"/>
    <w:rsid w:val="0088036E"/>
    <w:rsid w:val="00883A5F"/>
    <w:rsid w:val="008D5911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71E61"/>
    <w:rsid w:val="00973FFD"/>
    <w:rsid w:val="009E558D"/>
    <w:rsid w:val="009F2A61"/>
    <w:rsid w:val="00A001E1"/>
    <w:rsid w:val="00A14ADB"/>
    <w:rsid w:val="00A16138"/>
    <w:rsid w:val="00A675EC"/>
    <w:rsid w:val="00A85801"/>
    <w:rsid w:val="00AA0F29"/>
    <w:rsid w:val="00AC479F"/>
    <w:rsid w:val="00B13F4B"/>
    <w:rsid w:val="00B309E6"/>
    <w:rsid w:val="00B3603B"/>
    <w:rsid w:val="00B44414"/>
    <w:rsid w:val="00B52841"/>
    <w:rsid w:val="00B87D1C"/>
    <w:rsid w:val="00B92DCE"/>
    <w:rsid w:val="00BC2228"/>
    <w:rsid w:val="00BD2B38"/>
    <w:rsid w:val="00C06639"/>
    <w:rsid w:val="00C14212"/>
    <w:rsid w:val="00C37B1E"/>
    <w:rsid w:val="00C54D48"/>
    <w:rsid w:val="00C7233F"/>
    <w:rsid w:val="00C81519"/>
    <w:rsid w:val="00CA2EB6"/>
    <w:rsid w:val="00CA346C"/>
    <w:rsid w:val="00CA3B68"/>
    <w:rsid w:val="00CC791A"/>
    <w:rsid w:val="00D10975"/>
    <w:rsid w:val="00D52E34"/>
    <w:rsid w:val="00D6492C"/>
    <w:rsid w:val="00D75E1C"/>
    <w:rsid w:val="00D82862"/>
    <w:rsid w:val="00D94235"/>
    <w:rsid w:val="00DA5FAA"/>
    <w:rsid w:val="00E31A91"/>
    <w:rsid w:val="00E47F0F"/>
    <w:rsid w:val="00E529E5"/>
    <w:rsid w:val="00E55FA3"/>
    <w:rsid w:val="00E57C55"/>
    <w:rsid w:val="00ED3D65"/>
    <w:rsid w:val="00EE0CB4"/>
    <w:rsid w:val="00EE137A"/>
    <w:rsid w:val="00F23768"/>
    <w:rsid w:val="00F32DFF"/>
    <w:rsid w:val="00F4002F"/>
    <w:rsid w:val="00F52DA8"/>
    <w:rsid w:val="00F63F38"/>
    <w:rsid w:val="00F64A51"/>
    <w:rsid w:val="00F72170"/>
    <w:rsid w:val="00F8152E"/>
    <w:rsid w:val="00F92649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dcterms:created xsi:type="dcterms:W3CDTF">2026-02-14T00:49:00Z</dcterms:created>
  <dcterms:modified xsi:type="dcterms:W3CDTF">2026-02-14T01:00:00Z</dcterms:modified>
</cp:coreProperties>
</file>