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00048" w14:textId="77777777" w:rsidR="00564BA5" w:rsidRDefault="00564BA5" w:rsidP="00FF5036">
      <w:pPr>
        <w:jc w:val="both"/>
        <w:rPr>
          <w:rFonts w:ascii="Arial" w:hAnsi="Arial" w:cs="Arial"/>
          <w:noProof/>
          <w:color w:val="000000" w:themeColor="text1"/>
        </w:rPr>
      </w:pPr>
      <w:r w:rsidRPr="00EB676C">
        <w:rPr>
          <w:rFonts w:ascii="Arial" w:hAnsi="Arial" w:cs="Arial"/>
          <w:noProof/>
          <w:color w:val="000000" w:themeColor="text1"/>
        </w:rPr>
        <w:object w:dxaOrig="2610" w:dyaOrig="1620" w14:anchorId="220FE6A9">
          <v:rect id="rectole0000000000" o:spid="_x0000_i1025" alt="" style="width:130.5pt;height:81pt;mso-width-percent:0;mso-height-percent:0;mso-left-percent:-10001;mso-top-percent:-10001;mso-position-horizontal:absolute;mso-position-horizontal-relative:char;mso-position-vertical:absolute;mso-position-vertical-relative:line;mso-width-percent:0;mso-height-percent:0;mso-left-percent:-10001;mso-top-percent:-10001" o:ole="" o:preferrelative="t" stroked="f">
            <v:imagedata r:id="rId5" o:title=""/>
          </v:rect>
          <o:OLEObject Type="Embed" ProgID="StaticMetafile" ShapeID="rectole0000000000" DrawAspect="Content" ObjectID="_1749644332" r:id="rId6"/>
        </w:object>
      </w:r>
    </w:p>
    <w:p w14:paraId="2570D7CB" w14:textId="77777777" w:rsidR="00564BA5" w:rsidRDefault="00564BA5" w:rsidP="00FF5036">
      <w:pPr>
        <w:jc w:val="both"/>
        <w:rPr>
          <w:rFonts w:ascii="Arial" w:hAnsi="Arial" w:cs="Arial"/>
          <w:noProof/>
          <w:color w:val="000000" w:themeColor="text1"/>
        </w:rPr>
      </w:pPr>
    </w:p>
    <w:p w14:paraId="0108E7B7" w14:textId="77777777" w:rsidR="00564BA5" w:rsidRDefault="00564BA5" w:rsidP="00FF5036">
      <w:pPr>
        <w:jc w:val="both"/>
        <w:rPr>
          <w:rFonts w:ascii="Arial" w:hAnsi="Arial" w:cs="Arial"/>
          <w:noProof/>
          <w:color w:val="000000" w:themeColor="text1"/>
        </w:rPr>
      </w:pPr>
    </w:p>
    <w:p w14:paraId="4B0D3A35" w14:textId="4DAE0603" w:rsidR="00FE6FDD" w:rsidRPr="00564BA5" w:rsidRDefault="00522169" w:rsidP="00FF5036">
      <w:pPr>
        <w:jc w:val="both"/>
        <w:rPr>
          <w:rFonts w:ascii="Arial" w:hAnsi="Arial" w:cs="Arial"/>
          <w:b/>
        </w:rPr>
      </w:pPr>
      <w:r w:rsidRPr="00564BA5">
        <w:rPr>
          <w:rFonts w:ascii="Arial" w:hAnsi="Arial" w:cs="Arial"/>
          <w:b/>
        </w:rPr>
        <w:t>A</w:t>
      </w:r>
      <w:r w:rsidR="00F820A5" w:rsidRPr="00564BA5">
        <w:rPr>
          <w:rFonts w:ascii="Arial" w:hAnsi="Arial" w:cs="Arial"/>
          <w:b/>
        </w:rPr>
        <w:t xml:space="preserve">CTA </w:t>
      </w:r>
      <w:r w:rsidR="00FE6FDD" w:rsidRPr="00564BA5">
        <w:rPr>
          <w:rFonts w:ascii="Arial" w:hAnsi="Arial" w:cs="Arial"/>
          <w:b/>
        </w:rPr>
        <w:t>20</w:t>
      </w:r>
      <w:r w:rsidRPr="00564BA5">
        <w:rPr>
          <w:rFonts w:ascii="Arial" w:hAnsi="Arial" w:cs="Arial"/>
          <w:b/>
        </w:rPr>
        <w:t>7</w:t>
      </w:r>
      <w:r w:rsidR="00FE6FDD" w:rsidRPr="00564BA5">
        <w:rPr>
          <w:rFonts w:ascii="Arial" w:hAnsi="Arial" w:cs="Arial"/>
          <w:b/>
        </w:rPr>
        <w:t>/2022</w:t>
      </w:r>
    </w:p>
    <w:p w14:paraId="28297337" w14:textId="738485DD" w:rsidR="00564BA5" w:rsidRPr="00564BA5" w:rsidRDefault="00564BA5" w:rsidP="00FF5036">
      <w:pPr>
        <w:jc w:val="both"/>
        <w:rPr>
          <w:rFonts w:ascii="Arial" w:hAnsi="Arial" w:cs="Arial"/>
          <w:b/>
        </w:rPr>
      </w:pPr>
      <w:r w:rsidRPr="00564BA5">
        <w:rPr>
          <w:rFonts w:ascii="Arial" w:hAnsi="Arial" w:cs="Arial"/>
          <w:b/>
        </w:rPr>
        <w:t>26/01/2023</w:t>
      </w:r>
    </w:p>
    <w:p w14:paraId="557ED73F" w14:textId="77777777" w:rsidR="00FE6FDD" w:rsidRPr="00355E3A" w:rsidRDefault="00FE6FDD" w:rsidP="00FF5036">
      <w:pPr>
        <w:jc w:val="both"/>
        <w:rPr>
          <w:rFonts w:ascii="Arial" w:hAnsi="Arial" w:cs="Arial"/>
          <w:b/>
          <w:color w:val="000000" w:themeColor="text1"/>
        </w:rPr>
      </w:pPr>
    </w:p>
    <w:p w14:paraId="7E147D79" w14:textId="3BF6B247" w:rsidR="00FE6FDD" w:rsidRPr="00355E3A" w:rsidRDefault="00FE6FDD" w:rsidP="00FF5036">
      <w:pPr>
        <w:jc w:val="both"/>
        <w:rPr>
          <w:rFonts w:ascii="Arial" w:hAnsi="Arial" w:cs="Arial"/>
          <w:color w:val="202124"/>
          <w:shd w:val="clear" w:color="auto" w:fill="FFFFFF"/>
        </w:rPr>
      </w:pPr>
      <w:r w:rsidRPr="00355E3A">
        <w:rPr>
          <w:rFonts w:ascii="Arial" w:hAnsi="Arial" w:cs="Arial"/>
        </w:rPr>
        <w:t xml:space="preserve">Sesión de Junta Directiva del Instituto de Prensa y Libertad de </w:t>
      </w:r>
      <w:r w:rsidR="00F72331" w:rsidRPr="00355E3A">
        <w:rPr>
          <w:rFonts w:ascii="Arial" w:hAnsi="Arial" w:cs="Arial"/>
        </w:rPr>
        <w:t xml:space="preserve">Expresión (IPLEX), realizada </w:t>
      </w:r>
      <w:r w:rsidR="00522169" w:rsidRPr="00355E3A">
        <w:rPr>
          <w:rFonts w:ascii="Arial" w:hAnsi="Arial" w:cs="Arial"/>
        </w:rPr>
        <w:t>jueves 26 de enero</w:t>
      </w:r>
      <w:r w:rsidRPr="00355E3A">
        <w:rPr>
          <w:rFonts w:ascii="Arial" w:hAnsi="Arial" w:cs="Arial"/>
        </w:rPr>
        <w:t xml:space="preserve"> 202</w:t>
      </w:r>
      <w:r w:rsidR="00522169" w:rsidRPr="00355E3A">
        <w:rPr>
          <w:rFonts w:ascii="Arial" w:hAnsi="Arial" w:cs="Arial"/>
        </w:rPr>
        <w:t>3</w:t>
      </w:r>
      <w:r w:rsidRPr="00355E3A">
        <w:rPr>
          <w:rFonts w:ascii="Arial" w:hAnsi="Arial" w:cs="Arial"/>
        </w:rPr>
        <w:t xml:space="preserve"> las 7:00</w:t>
      </w:r>
      <w:r w:rsidR="00564BA5">
        <w:rPr>
          <w:rFonts w:ascii="Arial" w:hAnsi="Arial" w:cs="Arial"/>
        </w:rPr>
        <w:t xml:space="preserve"> </w:t>
      </w:r>
      <w:r w:rsidRPr="00355E3A">
        <w:rPr>
          <w:rFonts w:ascii="Arial" w:hAnsi="Arial" w:cs="Arial"/>
        </w:rPr>
        <w:t xml:space="preserve">p.m. </w:t>
      </w:r>
      <w:r w:rsidR="00522169" w:rsidRPr="00355E3A">
        <w:rPr>
          <w:rFonts w:ascii="Arial" w:hAnsi="Arial" w:cs="Arial"/>
        </w:rPr>
        <w:t>mediante la plataforma zoom</w:t>
      </w:r>
      <w:r w:rsidR="00F72331" w:rsidRPr="00355E3A">
        <w:rPr>
          <w:rFonts w:ascii="Arial" w:hAnsi="Arial" w:cs="Arial"/>
        </w:rPr>
        <w:t>.</w:t>
      </w:r>
    </w:p>
    <w:p w14:paraId="731E993E" w14:textId="77777777" w:rsidR="00FE6FDD" w:rsidRPr="00355E3A" w:rsidRDefault="00FE6FDD" w:rsidP="00FF5036">
      <w:pPr>
        <w:jc w:val="both"/>
        <w:rPr>
          <w:rFonts w:ascii="Arial" w:hAnsi="Arial" w:cs="Arial"/>
        </w:rPr>
      </w:pPr>
    </w:p>
    <w:p w14:paraId="77E9DD53" w14:textId="77777777" w:rsidR="00522169" w:rsidRPr="00355E3A" w:rsidRDefault="00FE6FDD" w:rsidP="00522169">
      <w:pPr>
        <w:jc w:val="both"/>
        <w:rPr>
          <w:rFonts w:ascii="Arial" w:hAnsi="Arial" w:cs="Arial"/>
          <w:color w:val="000000" w:themeColor="text1"/>
        </w:rPr>
      </w:pPr>
      <w:r w:rsidRPr="00355E3A">
        <w:rPr>
          <w:rFonts w:ascii="Arial" w:hAnsi="Arial" w:cs="Arial"/>
          <w:color w:val="000000" w:themeColor="text1"/>
        </w:rPr>
        <w:t>Presentes: Raúl Silesky Jiménez, Presidente;</w:t>
      </w:r>
      <w:r w:rsidR="00F72331" w:rsidRPr="00355E3A">
        <w:rPr>
          <w:rFonts w:ascii="Arial" w:hAnsi="Arial" w:cs="Arial"/>
          <w:color w:val="000000" w:themeColor="text1"/>
        </w:rPr>
        <w:t xml:space="preserve"> </w:t>
      </w:r>
      <w:r w:rsidRPr="00355E3A">
        <w:rPr>
          <w:rFonts w:ascii="Arial" w:hAnsi="Arial" w:cs="Arial"/>
          <w:color w:val="000000" w:themeColor="text1"/>
        </w:rPr>
        <w:t>Juan Pablo Estrada Gómez, Secretario</w:t>
      </w:r>
      <w:r w:rsidR="00374A28">
        <w:rPr>
          <w:rFonts w:ascii="Arial" w:hAnsi="Arial" w:cs="Arial"/>
          <w:color w:val="000000" w:themeColor="text1"/>
        </w:rPr>
        <w:t xml:space="preserve">, </w:t>
      </w:r>
      <w:r w:rsidRPr="00355E3A">
        <w:rPr>
          <w:rFonts w:ascii="Arial" w:hAnsi="Arial" w:cs="Arial"/>
          <w:color w:val="000000" w:themeColor="text1"/>
        </w:rPr>
        <w:t>Alejandro Delgado Faith, Vocal II</w:t>
      </w:r>
      <w:r w:rsidR="00522169" w:rsidRPr="00355E3A">
        <w:rPr>
          <w:rFonts w:ascii="Arial" w:hAnsi="Arial" w:cs="Arial"/>
          <w:color w:val="000000" w:themeColor="text1"/>
        </w:rPr>
        <w:t xml:space="preserve">, Grettel Umaña Vargas, Fiscal y </w:t>
      </w:r>
      <w:r w:rsidR="00522169" w:rsidRPr="00F820A5">
        <w:rPr>
          <w:rFonts w:ascii="Arial" w:hAnsi="Arial" w:cs="Arial"/>
          <w:color w:val="000000" w:themeColor="text1"/>
        </w:rPr>
        <w:t>Rocío Álvarez Olaso, Vocal I.</w:t>
      </w:r>
      <w:r w:rsidR="00522169" w:rsidRPr="00355E3A">
        <w:rPr>
          <w:rFonts w:ascii="Arial" w:hAnsi="Arial" w:cs="Arial"/>
          <w:color w:val="000000" w:themeColor="text1"/>
        </w:rPr>
        <w:t xml:space="preserve"> </w:t>
      </w:r>
    </w:p>
    <w:p w14:paraId="61DCB874" w14:textId="77777777" w:rsidR="00FE6FDD" w:rsidRPr="00355E3A" w:rsidRDefault="00FE6FDD" w:rsidP="00FF5036">
      <w:pPr>
        <w:jc w:val="both"/>
        <w:rPr>
          <w:rFonts w:ascii="Arial" w:hAnsi="Arial" w:cs="Arial"/>
          <w:color w:val="000000" w:themeColor="text1"/>
        </w:rPr>
      </w:pPr>
    </w:p>
    <w:p w14:paraId="6B9D2B5B" w14:textId="77777777" w:rsidR="00FE6FDD" w:rsidRPr="00355E3A" w:rsidRDefault="00FE6FDD" w:rsidP="00FF5036">
      <w:pPr>
        <w:jc w:val="both"/>
        <w:rPr>
          <w:rFonts w:ascii="Arial" w:hAnsi="Arial" w:cs="Arial"/>
        </w:rPr>
      </w:pPr>
      <w:r w:rsidRPr="00355E3A">
        <w:rPr>
          <w:rFonts w:ascii="Arial" w:hAnsi="Arial" w:cs="Arial"/>
          <w:color w:val="000000" w:themeColor="text1"/>
        </w:rPr>
        <w:t>Ausentes con justificación:</w:t>
      </w:r>
      <w:r w:rsidR="0056026E" w:rsidRPr="00355E3A">
        <w:rPr>
          <w:rFonts w:ascii="Arial" w:hAnsi="Arial" w:cs="Arial"/>
          <w:color w:val="000000" w:themeColor="text1"/>
        </w:rPr>
        <w:t xml:space="preserve"> </w:t>
      </w:r>
      <w:r w:rsidR="00522169" w:rsidRPr="00355E3A">
        <w:rPr>
          <w:rFonts w:ascii="Arial" w:hAnsi="Arial" w:cs="Arial"/>
          <w:color w:val="000000" w:themeColor="text1"/>
        </w:rPr>
        <w:t>Yanancy Noguera, Tesorera</w:t>
      </w:r>
      <w:r w:rsidR="00374A28">
        <w:rPr>
          <w:rFonts w:ascii="Arial" w:hAnsi="Arial" w:cs="Arial"/>
          <w:color w:val="000000" w:themeColor="text1"/>
        </w:rPr>
        <w:t xml:space="preserve"> y</w:t>
      </w:r>
      <w:r w:rsidR="00374A28" w:rsidRPr="00374A28">
        <w:rPr>
          <w:rFonts w:ascii="Arial" w:hAnsi="Arial" w:cs="Arial"/>
          <w:color w:val="000000" w:themeColor="text1"/>
        </w:rPr>
        <w:t xml:space="preserve"> </w:t>
      </w:r>
      <w:r w:rsidR="00374A28" w:rsidRPr="00355E3A">
        <w:rPr>
          <w:rFonts w:ascii="Arial" w:hAnsi="Arial" w:cs="Arial"/>
          <w:color w:val="000000" w:themeColor="text1"/>
        </w:rPr>
        <w:t>María de los Ángeles Gutiérrez Vargas, Vicepresidente</w:t>
      </w:r>
      <w:r w:rsidR="00374A28">
        <w:rPr>
          <w:rFonts w:ascii="Arial" w:hAnsi="Arial" w:cs="Arial"/>
          <w:color w:val="000000" w:themeColor="text1"/>
        </w:rPr>
        <w:t>.</w:t>
      </w:r>
    </w:p>
    <w:p w14:paraId="07952D82" w14:textId="77777777" w:rsidR="00522169" w:rsidRPr="00355E3A" w:rsidRDefault="00522169" w:rsidP="00FF5036">
      <w:pPr>
        <w:jc w:val="both"/>
        <w:rPr>
          <w:rFonts w:ascii="Arial" w:hAnsi="Arial" w:cs="Arial"/>
          <w:b/>
        </w:rPr>
      </w:pPr>
    </w:p>
    <w:p w14:paraId="00FF99FD" w14:textId="77777777" w:rsidR="00FE6FDD" w:rsidRPr="00355E3A" w:rsidRDefault="00FE6FDD" w:rsidP="00FF5036">
      <w:pPr>
        <w:jc w:val="both"/>
        <w:rPr>
          <w:rFonts w:ascii="Arial" w:hAnsi="Arial" w:cs="Arial"/>
          <w:b/>
        </w:rPr>
      </w:pPr>
      <w:r w:rsidRPr="00355E3A">
        <w:rPr>
          <w:rFonts w:ascii="Arial" w:hAnsi="Arial" w:cs="Arial"/>
          <w:b/>
        </w:rPr>
        <w:t>Artículo I: Aprobación Acta</w:t>
      </w:r>
    </w:p>
    <w:p w14:paraId="68C33681" w14:textId="77777777" w:rsidR="00FE6FDD" w:rsidRPr="00355E3A" w:rsidRDefault="00FE6FDD" w:rsidP="00FF5036">
      <w:pPr>
        <w:jc w:val="both"/>
        <w:rPr>
          <w:rFonts w:ascii="Arial" w:hAnsi="Arial" w:cs="Arial"/>
        </w:rPr>
      </w:pPr>
      <w:r w:rsidRPr="00355E3A">
        <w:rPr>
          <w:rFonts w:ascii="Arial" w:hAnsi="Arial" w:cs="Arial"/>
        </w:rPr>
        <w:t>Se aprueba el acta 20</w:t>
      </w:r>
      <w:r w:rsidR="00522169" w:rsidRPr="00355E3A">
        <w:rPr>
          <w:rFonts w:ascii="Arial" w:hAnsi="Arial" w:cs="Arial"/>
        </w:rPr>
        <w:t>6</w:t>
      </w:r>
      <w:r w:rsidRPr="00355E3A">
        <w:rPr>
          <w:rFonts w:ascii="Arial" w:hAnsi="Arial" w:cs="Arial"/>
        </w:rPr>
        <w:t xml:space="preserve"> de Junta Directiva.</w:t>
      </w:r>
    </w:p>
    <w:p w14:paraId="240EEA87" w14:textId="77777777" w:rsidR="00F72331" w:rsidRPr="00355E3A" w:rsidRDefault="00F72331" w:rsidP="00FF5036">
      <w:pPr>
        <w:jc w:val="both"/>
        <w:rPr>
          <w:rFonts w:ascii="Arial" w:hAnsi="Arial" w:cs="Arial"/>
        </w:rPr>
      </w:pPr>
    </w:p>
    <w:p w14:paraId="6B47FF0D" w14:textId="77777777" w:rsidR="00FE6FDD" w:rsidRPr="00355E3A" w:rsidRDefault="00FE6FDD" w:rsidP="00FF5036">
      <w:pPr>
        <w:jc w:val="both"/>
        <w:rPr>
          <w:rFonts w:ascii="Arial" w:hAnsi="Arial" w:cs="Arial"/>
          <w:b/>
        </w:rPr>
      </w:pPr>
      <w:r w:rsidRPr="00355E3A">
        <w:rPr>
          <w:rFonts w:ascii="Arial" w:hAnsi="Arial" w:cs="Arial"/>
          <w:b/>
        </w:rPr>
        <w:t>Artículo II: Informes</w:t>
      </w:r>
    </w:p>
    <w:p w14:paraId="207BFFFC" w14:textId="0CC83DE3" w:rsidR="00FF5036" w:rsidRPr="00355E3A" w:rsidRDefault="00FF5036" w:rsidP="00FF5036">
      <w:pPr>
        <w:jc w:val="both"/>
        <w:rPr>
          <w:rFonts w:ascii="Arial" w:hAnsi="Arial" w:cs="Arial"/>
        </w:rPr>
      </w:pPr>
    </w:p>
    <w:p w14:paraId="50183333" w14:textId="77777777" w:rsidR="00063BD5" w:rsidRPr="00355E3A" w:rsidRDefault="00063BD5" w:rsidP="00FF5036">
      <w:pPr>
        <w:jc w:val="both"/>
        <w:rPr>
          <w:rFonts w:ascii="Arial" w:hAnsi="Arial" w:cs="Arial"/>
        </w:rPr>
      </w:pPr>
      <w:r w:rsidRPr="00355E3A">
        <w:rPr>
          <w:rFonts w:ascii="Arial" w:hAnsi="Arial" w:cs="Arial"/>
        </w:rPr>
        <w:t xml:space="preserve">Se informa que </w:t>
      </w:r>
      <w:r w:rsidR="00522169" w:rsidRPr="00355E3A">
        <w:rPr>
          <w:rFonts w:ascii="Arial" w:hAnsi="Arial" w:cs="Arial"/>
        </w:rPr>
        <w:t>la responsable de Open Society informó que</w:t>
      </w:r>
      <w:r w:rsidRPr="00355E3A">
        <w:rPr>
          <w:rFonts w:ascii="Arial" w:hAnsi="Arial" w:cs="Arial"/>
        </w:rPr>
        <w:t xml:space="preserve"> en</w:t>
      </w:r>
      <w:r w:rsidR="00522169" w:rsidRPr="00355E3A">
        <w:rPr>
          <w:rFonts w:ascii="Arial" w:hAnsi="Arial" w:cs="Arial"/>
        </w:rPr>
        <w:t xml:space="preserve"> febrero del 2023 notificará si el programa casa refugio </w:t>
      </w:r>
      <w:r w:rsidR="00034426" w:rsidRPr="00355E3A">
        <w:rPr>
          <w:rFonts w:ascii="Arial" w:hAnsi="Arial" w:cs="Arial"/>
        </w:rPr>
        <w:t>continua</w:t>
      </w:r>
      <w:r w:rsidRPr="00355E3A">
        <w:rPr>
          <w:rFonts w:ascii="Arial" w:hAnsi="Arial" w:cs="Arial"/>
        </w:rPr>
        <w:t>rá.</w:t>
      </w:r>
    </w:p>
    <w:p w14:paraId="4B70FE66" w14:textId="77777777" w:rsidR="00063BD5" w:rsidRPr="00355E3A" w:rsidRDefault="00063BD5" w:rsidP="00FF5036">
      <w:pPr>
        <w:jc w:val="both"/>
        <w:rPr>
          <w:rFonts w:ascii="Arial" w:hAnsi="Arial" w:cs="Arial"/>
        </w:rPr>
      </w:pPr>
    </w:p>
    <w:p w14:paraId="48DC64D9" w14:textId="77777777" w:rsidR="00063BD5" w:rsidRPr="00355E3A" w:rsidRDefault="00063BD5" w:rsidP="00FF5036">
      <w:pPr>
        <w:jc w:val="both"/>
        <w:rPr>
          <w:rFonts w:ascii="Arial" w:hAnsi="Arial" w:cs="Arial"/>
        </w:rPr>
      </w:pPr>
      <w:r w:rsidRPr="00355E3A">
        <w:rPr>
          <w:rFonts w:ascii="Arial" w:hAnsi="Arial" w:cs="Arial"/>
        </w:rPr>
        <w:t>El Auxiliar entregó el reporte financiero final periodo 4/5/2022-1/10/2023 a Open Society.</w:t>
      </w:r>
    </w:p>
    <w:p w14:paraId="4A15B1D9" w14:textId="77777777" w:rsidR="00F64202" w:rsidRPr="00355E3A" w:rsidRDefault="00F64202" w:rsidP="00F64202">
      <w:pPr>
        <w:jc w:val="both"/>
        <w:rPr>
          <w:rFonts w:ascii="Arial" w:hAnsi="Arial" w:cs="Arial"/>
        </w:rPr>
      </w:pPr>
    </w:p>
    <w:p w14:paraId="3D54A394" w14:textId="77777777" w:rsidR="00F64202" w:rsidRPr="00355E3A" w:rsidRDefault="00F64202" w:rsidP="00F64202">
      <w:pPr>
        <w:jc w:val="both"/>
        <w:rPr>
          <w:rFonts w:ascii="Arial" w:hAnsi="Arial" w:cs="Arial"/>
        </w:rPr>
      </w:pPr>
      <w:r w:rsidRPr="00355E3A">
        <w:rPr>
          <w:rFonts w:ascii="Arial" w:hAnsi="Arial" w:cs="Arial"/>
        </w:rPr>
        <w:t>Se explica que el proyecto con la Universidad de Missouri de apoyo a periodistas exiliados de Nicaragua</w:t>
      </w:r>
      <w:r w:rsidR="00355E3A" w:rsidRPr="00355E3A">
        <w:rPr>
          <w:rFonts w:ascii="Arial" w:hAnsi="Arial" w:cs="Arial"/>
        </w:rPr>
        <w:t>,</w:t>
      </w:r>
      <w:r w:rsidRPr="00355E3A">
        <w:rPr>
          <w:rFonts w:ascii="Arial" w:hAnsi="Arial" w:cs="Arial"/>
        </w:rPr>
        <w:t xml:space="preserve"> se concentró en los periodistas del Diario La Prensa, el Auxiliar le da el respectivo seguimiento.</w:t>
      </w:r>
    </w:p>
    <w:p w14:paraId="7314451F" w14:textId="77777777" w:rsidR="00F64202" w:rsidRPr="00355E3A" w:rsidRDefault="00F64202" w:rsidP="00FF5036">
      <w:pPr>
        <w:jc w:val="both"/>
        <w:rPr>
          <w:rFonts w:ascii="Arial" w:hAnsi="Arial" w:cs="Arial"/>
        </w:rPr>
      </w:pPr>
    </w:p>
    <w:p w14:paraId="6BACA6BA" w14:textId="6A482075" w:rsidR="00F64202" w:rsidRPr="00355E3A" w:rsidRDefault="00F64202" w:rsidP="00F64202">
      <w:pPr>
        <w:jc w:val="both"/>
        <w:rPr>
          <w:rFonts w:ascii="Arial" w:eastAsia="Calibri" w:hAnsi="Arial" w:cs="Arial"/>
        </w:rPr>
      </w:pPr>
      <w:r w:rsidRPr="00355E3A">
        <w:rPr>
          <w:rFonts w:ascii="Arial" w:hAnsi="Arial" w:cs="Arial"/>
          <w:color w:val="212121"/>
          <w:shd w:val="clear" w:color="auto" w:fill="FFFFFF"/>
        </w:rPr>
        <w:t>Se firmó un contrato por servicios profesionales con Marco Barquero del</w:t>
      </w:r>
      <w:r w:rsidRPr="00355E3A">
        <w:rPr>
          <w:rFonts w:ascii="Arial" w:eastAsia="Calibri" w:hAnsi="Arial" w:cs="Arial"/>
        </w:rPr>
        <w:t xml:space="preserve"> 1</w:t>
      </w:r>
      <w:r w:rsidR="00B15AD2">
        <w:rPr>
          <w:rFonts w:ascii="Arial" w:eastAsia="Calibri" w:hAnsi="Arial" w:cs="Arial"/>
        </w:rPr>
        <w:t>°</w:t>
      </w:r>
      <w:r w:rsidRPr="00355E3A">
        <w:rPr>
          <w:rFonts w:ascii="Arial" w:eastAsia="Calibri" w:hAnsi="Arial" w:cs="Arial"/>
        </w:rPr>
        <w:t xml:space="preserve"> de febrero de 2023 al 15 de mayo de 2023.Las funciones a realizar se refieren al proyecto: "Monitoreo Voces del Sur” desarrollado con Voces del Sur y “Protección a periodistas” desarrollado junto con la Universidad de Missouri</w:t>
      </w:r>
      <w:r w:rsidRPr="00B15AD2">
        <w:rPr>
          <w:rFonts w:ascii="Arial" w:eastAsia="Calibri" w:hAnsi="Arial" w:cs="Arial"/>
        </w:rPr>
        <w:t>. La</w:t>
      </w:r>
      <w:r w:rsidRPr="00355E3A">
        <w:rPr>
          <w:rFonts w:ascii="Arial" w:eastAsia="Calibri" w:hAnsi="Arial" w:cs="Arial"/>
          <w:b/>
        </w:rPr>
        <w:t xml:space="preserve"> </w:t>
      </w:r>
      <w:r w:rsidRPr="00355E3A">
        <w:rPr>
          <w:rFonts w:ascii="Arial" w:eastAsia="Calibri" w:hAnsi="Arial" w:cs="Arial"/>
        </w:rPr>
        <w:t>remuneración total es de US$3.000 (tres mil dólares), IVA incluido. El pago se ejecutaría en cuatro tractos: uno a las dos semanas de trabajo (US$1.500), otro el día 15 de marzo (US$500), un tercer pago el día 15 de abril (US$500) y el cuarto pago el día 15 de mayo (US$500), previo envío de factura emitida a nombre de IPLEX.</w:t>
      </w:r>
    </w:p>
    <w:p w14:paraId="59852022" w14:textId="77777777" w:rsidR="00F64202" w:rsidRPr="00355E3A" w:rsidRDefault="00F64202" w:rsidP="00FF5036">
      <w:pPr>
        <w:jc w:val="both"/>
        <w:rPr>
          <w:rFonts w:ascii="Arial" w:hAnsi="Arial" w:cs="Arial"/>
        </w:rPr>
      </w:pPr>
    </w:p>
    <w:p w14:paraId="632EAE36" w14:textId="77777777" w:rsidR="00F64202" w:rsidRPr="00355E3A" w:rsidRDefault="00355E3A" w:rsidP="00F64202">
      <w:pPr>
        <w:jc w:val="both"/>
        <w:rPr>
          <w:rFonts w:ascii="Arial" w:eastAsia="Calibri" w:hAnsi="Arial" w:cs="Arial"/>
        </w:rPr>
      </w:pPr>
      <w:r w:rsidRPr="00355E3A">
        <w:rPr>
          <w:rFonts w:ascii="Arial" w:eastAsia="Calibri" w:hAnsi="Arial" w:cs="Arial"/>
        </w:rPr>
        <w:t>Se consigna</w:t>
      </w:r>
      <w:r w:rsidR="00F64202" w:rsidRPr="00355E3A">
        <w:rPr>
          <w:rFonts w:ascii="Arial" w:eastAsia="Calibri" w:hAnsi="Arial" w:cs="Arial"/>
        </w:rPr>
        <w:t xml:space="preserve"> que el 23 de diciembre a nombre del IPLEX la fiscal, Grettel Umaña, dio declaraciones a Telenoticias sobre el caso del Troll y los pagos de la Ministra de Salud, solicitándole a la Ministra dar explicaciones del caso. También el </w:t>
      </w:r>
      <w:r w:rsidR="00F64202" w:rsidRPr="00355E3A">
        <w:rPr>
          <w:rFonts w:ascii="Arial" w:eastAsia="Calibri" w:hAnsi="Arial" w:cs="Arial"/>
        </w:rPr>
        <w:lastRenderedPageBreak/>
        <w:t>IPLEX dio a conocer un comunicado titulado “Iplex censura amenazas a la prensa”, dado a conocer por CRhoy entre otros medios.</w:t>
      </w:r>
    </w:p>
    <w:p w14:paraId="39C13575" w14:textId="77777777" w:rsidR="00522169" w:rsidRPr="00355E3A" w:rsidRDefault="00522169" w:rsidP="00FF5036">
      <w:pPr>
        <w:jc w:val="both"/>
        <w:rPr>
          <w:rFonts w:ascii="Arial" w:hAnsi="Arial" w:cs="Arial"/>
        </w:rPr>
      </w:pPr>
    </w:p>
    <w:p w14:paraId="442C8A64" w14:textId="4E568DDA" w:rsidR="00522169" w:rsidRPr="00355E3A" w:rsidRDefault="00522169" w:rsidP="00522169">
      <w:pPr>
        <w:shd w:val="clear" w:color="auto" w:fill="FFFFFF"/>
        <w:jc w:val="both"/>
        <w:rPr>
          <w:rFonts w:ascii="Arial" w:hAnsi="Arial" w:cs="Arial"/>
          <w:color w:val="222222"/>
          <w:lang w:eastAsia="es-CR"/>
        </w:rPr>
      </w:pPr>
      <w:r w:rsidRPr="00355E3A">
        <w:rPr>
          <w:rFonts w:ascii="Arial" w:hAnsi="Arial" w:cs="Arial"/>
          <w:iCs/>
          <w:color w:val="222222"/>
        </w:rPr>
        <w:t>El próximo lunes 6 de febrero a las 9 a.m. en el Hotel Auténtico (cerca del Parque Metropolitano La Sabana, entre la avenida 5 y 7 y calle 40) el IPLEX se realizará el evento “</w:t>
      </w:r>
      <w:r w:rsidRPr="00355E3A">
        <w:rPr>
          <w:rFonts w:ascii="Arial" w:hAnsi="Arial" w:cs="Arial"/>
          <w:b/>
          <w:bCs/>
          <w:iCs/>
          <w:color w:val="222222"/>
        </w:rPr>
        <w:t>Resultados del monitoreo de las vulneraciones contra la libertad de prensa en Costa Rica en el año 2022”.</w:t>
      </w:r>
      <w:r w:rsidRPr="00355E3A">
        <w:rPr>
          <w:rFonts w:ascii="Arial" w:hAnsi="Arial" w:cs="Arial"/>
          <w:iCs/>
          <w:color w:val="222222"/>
        </w:rPr>
        <w:t> Donde daremos a conocer el resultado del monitoreo del año pasado en Costa Rica que se incorporará en el informe regional 2022 gracias al apoyo de la Fundación Panamericana de Desarrollo (PADF por sus siglas en inglés) y en coordinación con la Red Voces del Sur (VdS)</w:t>
      </w:r>
      <w:r w:rsidR="0083034D" w:rsidRPr="00355E3A">
        <w:rPr>
          <w:rFonts w:ascii="Arial" w:hAnsi="Arial" w:cs="Arial"/>
          <w:iCs/>
          <w:color w:val="222222"/>
        </w:rPr>
        <w:t>.</w:t>
      </w:r>
      <w:r w:rsidRPr="00355E3A">
        <w:rPr>
          <w:rFonts w:ascii="Arial" w:hAnsi="Arial" w:cs="Arial"/>
          <w:color w:val="222222"/>
          <w:lang w:eastAsia="es-CR"/>
        </w:rPr>
        <w:t xml:space="preserve"> </w:t>
      </w:r>
      <w:r w:rsidRPr="00355E3A">
        <w:rPr>
          <w:rFonts w:ascii="Arial" w:hAnsi="Arial" w:cs="Arial"/>
          <w:iCs/>
          <w:color w:val="222222"/>
        </w:rPr>
        <w:t>Además</w:t>
      </w:r>
      <w:r w:rsidR="00B15AD2">
        <w:rPr>
          <w:rFonts w:ascii="Arial" w:hAnsi="Arial" w:cs="Arial"/>
          <w:iCs/>
          <w:color w:val="222222"/>
        </w:rPr>
        <w:t>,</w:t>
      </w:r>
      <w:r w:rsidRPr="00355E3A">
        <w:rPr>
          <w:rFonts w:ascii="Arial" w:hAnsi="Arial" w:cs="Arial"/>
          <w:iCs/>
          <w:color w:val="222222"/>
        </w:rPr>
        <w:t xml:space="preserve"> de dar a conocer el resultado de ese reporte, consideramos oportuno también contar con un momento de reflexión y, por ello, tendremos esta conversación: </w:t>
      </w:r>
      <w:r w:rsidRPr="00355E3A">
        <w:rPr>
          <w:rFonts w:ascii="Arial" w:hAnsi="Arial" w:cs="Arial"/>
          <w:b/>
          <w:bCs/>
          <w:iCs/>
          <w:color w:val="222222"/>
        </w:rPr>
        <w:t>“Reflexiones sobre el futuro de la Libertad de Prensa y Expresión en Costa Rica”</w:t>
      </w:r>
      <w:r w:rsidRPr="00355E3A">
        <w:rPr>
          <w:rFonts w:ascii="Arial" w:hAnsi="Arial" w:cs="Arial"/>
          <w:iCs/>
          <w:color w:val="222222"/>
        </w:rPr>
        <w:t>.  Nos acompañarán Yanancy Noguera, presidenta del Colegio de Periodistas y Profesionales en Ciencias de la Comunicación de Costa Rica; Guisselle Boza, Coordinadora del Programa de Libertad de Expresión, Derecho a la Información y Opinión Pública (PROLEDI); Diego Delfino, Director y Gerente del medio informativo Delfino.cr y Eduardo Ulibarri periodista, académico, diplomático y consultor costarricense.</w:t>
      </w:r>
      <w:r w:rsidR="0083034D" w:rsidRPr="00355E3A">
        <w:rPr>
          <w:rFonts w:ascii="Arial" w:hAnsi="Arial" w:cs="Arial"/>
          <w:iCs/>
          <w:color w:val="222222"/>
        </w:rPr>
        <w:t xml:space="preserve"> Se coordinó con Punto y Aparte la elaboración del material gráfico y una minicampaña de promoción de las alertas y reporte del 2023. Además, incorporar en la página una sección o cuestionario para el registro de casos.</w:t>
      </w:r>
    </w:p>
    <w:p w14:paraId="7BC603B4" w14:textId="77777777" w:rsidR="00522169" w:rsidRPr="00355E3A" w:rsidRDefault="00522169" w:rsidP="00FF5036">
      <w:pPr>
        <w:jc w:val="both"/>
        <w:rPr>
          <w:rFonts w:ascii="Arial" w:hAnsi="Arial" w:cs="Arial"/>
        </w:rPr>
      </w:pPr>
    </w:p>
    <w:p w14:paraId="76890760" w14:textId="77777777" w:rsidR="00BC6766" w:rsidRPr="00355E3A" w:rsidRDefault="0083034D" w:rsidP="00FF5036">
      <w:pPr>
        <w:jc w:val="both"/>
        <w:rPr>
          <w:rFonts w:ascii="Arial" w:hAnsi="Arial" w:cs="Arial"/>
        </w:rPr>
      </w:pPr>
      <w:r w:rsidRPr="00355E3A">
        <w:rPr>
          <w:rFonts w:ascii="Arial" w:hAnsi="Arial" w:cs="Arial"/>
        </w:rPr>
        <w:t>Sobre e</w:t>
      </w:r>
      <w:r w:rsidR="00BC6766" w:rsidRPr="00355E3A">
        <w:rPr>
          <w:rFonts w:ascii="Arial" w:hAnsi="Arial" w:cs="Arial"/>
        </w:rPr>
        <w:t xml:space="preserve">l plan de trabajo para el 2023 se </w:t>
      </w:r>
      <w:r w:rsidRPr="00355E3A">
        <w:rPr>
          <w:rFonts w:ascii="Arial" w:hAnsi="Arial" w:cs="Arial"/>
        </w:rPr>
        <w:t>les</w:t>
      </w:r>
      <w:r w:rsidR="00BC6766" w:rsidRPr="00355E3A">
        <w:rPr>
          <w:rFonts w:ascii="Arial" w:hAnsi="Arial" w:cs="Arial"/>
        </w:rPr>
        <w:t xml:space="preserve"> remiti</w:t>
      </w:r>
      <w:r w:rsidRPr="00355E3A">
        <w:rPr>
          <w:rFonts w:ascii="Arial" w:hAnsi="Arial" w:cs="Arial"/>
        </w:rPr>
        <w:t>ó</w:t>
      </w:r>
      <w:r w:rsidR="00BC6766" w:rsidRPr="00355E3A">
        <w:rPr>
          <w:rFonts w:ascii="Arial" w:hAnsi="Arial" w:cs="Arial"/>
        </w:rPr>
        <w:t xml:space="preserve"> a los afiliados en enero con el fin de que lo apoyen y se involucren para su ejecución.</w:t>
      </w:r>
      <w:r w:rsidRPr="00355E3A">
        <w:rPr>
          <w:rFonts w:ascii="Arial" w:hAnsi="Arial" w:cs="Arial"/>
        </w:rPr>
        <w:t xml:space="preserve"> Han dado respuesta 4 afiliados ofreciendo su ayuda.</w:t>
      </w:r>
    </w:p>
    <w:p w14:paraId="01ECD8CD" w14:textId="77777777" w:rsidR="0083034D" w:rsidRPr="00355E3A" w:rsidRDefault="0083034D" w:rsidP="00FF5036">
      <w:pPr>
        <w:jc w:val="both"/>
        <w:rPr>
          <w:rFonts w:ascii="Arial" w:hAnsi="Arial" w:cs="Arial"/>
        </w:rPr>
      </w:pPr>
    </w:p>
    <w:p w14:paraId="7645EBBD" w14:textId="77777777" w:rsidR="0083034D" w:rsidRPr="00355E3A" w:rsidRDefault="003B6886" w:rsidP="00FF5036">
      <w:pPr>
        <w:jc w:val="both"/>
        <w:rPr>
          <w:rFonts w:ascii="Arial" w:hAnsi="Arial" w:cs="Arial"/>
          <w:color w:val="212121"/>
          <w:shd w:val="clear" w:color="auto" w:fill="FFFFFF"/>
        </w:rPr>
      </w:pPr>
      <w:r w:rsidRPr="00355E3A">
        <w:rPr>
          <w:rFonts w:ascii="Arial" w:hAnsi="Arial" w:cs="Arial"/>
          <w:color w:val="212121"/>
          <w:shd w:val="clear" w:color="auto" w:fill="FFFFFF"/>
        </w:rPr>
        <w:t xml:space="preserve">Este año la UNESCO celebra el 30 Aniversario del Día Mundial de la Libertad de Prensa el </w:t>
      </w:r>
      <w:r w:rsidR="0083034D" w:rsidRPr="00355E3A">
        <w:rPr>
          <w:rFonts w:ascii="Arial" w:hAnsi="Arial" w:cs="Arial"/>
          <w:color w:val="212121"/>
          <w:shd w:val="clear" w:color="auto" w:fill="FFFFFF"/>
        </w:rPr>
        <w:t>3 de mayo, la temática de este año será “Dando forma a un futuro de derechos:</w:t>
      </w:r>
      <w:r w:rsidR="0083034D" w:rsidRPr="00355E3A">
        <w:rPr>
          <w:rStyle w:val="nfasis"/>
          <w:rFonts w:ascii="Arial" w:hAnsi="Arial" w:cs="Arial"/>
          <w:i w:val="0"/>
          <w:color w:val="212121"/>
          <w:shd w:val="clear" w:color="auto" w:fill="FFFFFF"/>
        </w:rPr>
        <w:t> la</w:t>
      </w:r>
      <w:r w:rsidR="0083034D" w:rsidRPr="00355E3A">
        <w:rPr>
          <w:rFonts w:ascii="Arial" w:hAnsi="Arial" w:cs="Arial"/>
          <w:color w:val="212121"/>
          <w:shd w:val="clear" w:color="auto" w:fill="FFFFFF"/>
        </w:rPr>
        <w:t> </w:t>
      </w:r>
      <w:r w:rsidR="0083034D" w:rsidRPr="00355E3A">
        <w:rPr>
          <w:rStyle w:val="nfasis"/>
          <w:rFonts w:ascii="Arial" w:hAnsi="Arial" w:cs="Arial"/>
          <w:i w:val="0"/>
          <w:color w:val="212121"/>
          <w:shd w:val="clear" w:color="auto" w:fill="FFFFFF"/>
        </w:rPr>
        <w:t>libertad de expresión como motor de los demás derechos humanos” </w:t>
      </w:r>
      <w:r w:rsidR="0083034D" w:rsidRPr="00355E3A">
        <w:rPr>
          <w:rFonts w:ascii="Arial" w:hAnsi="Arial" w:cs="Arial"/>
          <w:color w:val="212121"/>
          <w:shd w:val="clear" w:color="auto" w:fill="FFFFFF"/>
        </w:rPr>
        <w:t>(título provisional), expresando lo esencial que es la libertad de expresión para disfrutar y proteger todos los demás derechos humanos.</w:t>
      </w:r>
      <w:r w:rsidRPr="00355E3A">
        <w:rPr>
          <w:rFonts w:ascii="Arial" w:hAnsi="Arial" w:cs="Arial"/>
          <w:color w:val="212121"/>
          <w:shd w:val="clear" w:color="auto" w:fill="FFFFFF"/>
        </w:rPr>
        <w:t xml:space="preserve"> Se plantea el tema para definir alguna actividad conjuntamente con otras organizaciones afines.</w:t>
      </w:r>
    </w:p>
    <w:p w14:paraId="7371A580" w14:textId="77777777" w:rsidR="002D507D" w:rsidRPr="00355E3A" w:rsidRDefault="002D507D" w:rsidP="00FF5036">
      <w:pPr>
        <w:jc w:val="both"/>
        <w:rPr>
          <w:rFonts w:ascii="Arial" w:hAnsi="Arial" w:cs="Arial"/>
          <w:color w:val="212121"/>
          <w:shd w:val="clear" w:color="auto" w:fill="FFFFFF"/>
        </w:rPr>
      </w:pPr>
    </w:p>
    <w:p w14:paraId="69E7095F" w14:textId="698CC23A" w:rsidR="00355E3A" w:rsidRPr="00355E3A" w:rsidRDefault="00355E3A" w:rsidP="00355E3A">
      <w:pPr>
        <w:jc w:val="both"/>
        <w:rPr>
          <w:rFonts w:ascii="Arial" w:hAnsi="Arial" w:cs="Arial"/>
        </w:rPr>
      </w:pPr>
      <w:r w:rsidRPr="00355E3A">
        <w:rPr>
          <w:rFonts w:ascii="Arial" w:hAnsi="Arial" w:cs="Arial"/>
        </w:rPr>
        <w:t>En la segunda quincena de marzo</w:t>
      </w:r>
      <w:r w:rsidR="00FA2B27">
        <w:rPr>
          <w:rFonts w:ascii="Arial" w:hAnsi="Arial" w:cs="Arial"/>
        </w:rPr>
        <w:t xml:space="preserve"> (</w:t>
      </w:r>
      <w:r w:rsidR="00662F17">
        <w:rPr>
          <w:rFonts w:ascii="Arial" w:hAnsi="Arial" w:cs="Arial"/>
        </w:rPr>
        <w:t xml:space="preserve">lunes </w:t>
      </w:r>
      <w:r w:rsidR="00FA2B27">
        <w:rPr>
          <w:rFonts w:ascii="Arial" w:hAnsi="Arial" w:cs="Arial"/>
        </w:rPr>
        <w:t>20 de marzo tentativa)</w:t>
      </w:r>
      <w:r w:rsidRPr="00355E3A">
        <w:rPr>
          <w:rFonts w:ascii="Arial" w:hAnsi="Arial" w:cs="Arial"/>
        </w:rPr>
        <w:t xml:space="preserve"> se realizará la Asamblea General Ordinaria del IPLEX, ya que</w:t>
      </w:r>
      <w:r w:rsidR="00B15AD2">
        <w:rPr>
          <w:rFonts w:ascii="Arial" w:hAnsi="Arial" w:cs="Arial"/>
        </w:rPr>
        <w:t>,</w:t>
      </w:r>
      <w:r w:rsidRPr="00355E3A">
        <w:rPr>
          <w:rFonts w:ascii="Arial" w:hAnsi="Arial" w:cs="Arial"/>
        </w:rPr>
        <w:t xml:space="preserve"> la nueva Junta Directiva iniciaría labores el próximo 1 de abril. Se dan los informes respectivos y se eligen cuatro puestos: Presidencia, Tesorería, Secretaría y Vocalía II.</w:t>
      </w:r>
    </w:p>
    <w:p w14:paraId="5F5F74AD" w14:textId="77777777" w:rsidR="00355E3A" w:rsidRPr="00355E3A" w:rsidRDefault="00355E3A" w:rsidP="00FF5036">
      <w:pPr>
        <w:jc w:val="both"/>
        <w:rPr>
          <w:rFonts w:ascii="Arial" w:hAnsi="Arial" w:cs="Arial"/>
          <w:color w:val="212121"/>
          <w:shd w:val="clear" w:color="auto" w:fill="FFFFFF"/>
        </w:rPr>
      </w:pPr>
    </w:p>
    <w:p w14:paraId="6C0BF1A7" w14:textId="4E8C8F38" w:rsidR="00751611" w:rsidRPr="00B15AD2" w:rsidRDefault="00751611" w:rsidP="002D507D">
      <w:pPr>
        <w:jc w:val="both"/>
        <w:rPr>
          <w:rFonts w:ascii="Arial" w:eastAsia="Calibri" w:hAnsi="Arial" w:cs="Arial"/>
          <w:b/>
        </w:rPr>
      </w:pPr>
      <w:r w:rsidRPr="00355E3A">
        <w:rPr>
          <w:rFonts w:ascii="Arial" w:eastAsia="Calibri" w:hAnsi="Arial" w:cs="Arial"/>
        </w:rPr>
        <w:t xml:space="preserve">Solicitud </w:t>
      </w:r>
      <w:r w:rsidR="004C15D5" w:rsidRPr="00355E3A">
        <w:rPr>
          <w:rFonts w:ascii="Arial" w:eastAsia="Calibri" w:hAnsi="Arial" w:cs="Arial"/>
        </w:rPr>
        <w:t>de pronunciamiento o comentario sobre el proyecto de ley Expediente 21.375 relacionado con propaganda que utilice la imagen de la mujer.</w:t>
      </w:r>
      <w:r w:rsidR="00662F17">
        <w:rPr>
          <w:rFonts w:ascii="Arial" w:eastAsia="Calibri" w:hAnsi="Arial" w:cs="Arial"/>
        </w:rPr>
        <w:t xml:space="preserve"> </w:t>
      </w:r>
      <w:r w:rsidR="00662F17" w:rsidRPr="00B15AD2">
        <w:rPr>
          <w:rFonts w:ascii="Arial" w:eastAsia="Calibri" w:hAnsi="Arial" w:cs="Arial"/>
          <w:b/>
        </w:rPr>
        <w:t>Se conoce.</w:t>
      </w:r>
    </w:p>
    <w:p w14:paraId="21428796" w14:textId="77777777" w:rsidR="002D507D" w:rsidRPr="00355E3A" w:rsidRDefault="002D507D" w:rsidP="00FF5036">
      <w:pPr>
        <w:jc w:val="both"/>
        <w:rPr>
          <w:rFonts w:ascii="Arial" w:hAnsi="Arial" w:cs="Arial"/>
        </w:rPr>
      </w:pPr>
    </w:p>
    <w:p w14:paraId="105838F9" w14:textId="091B54DB" w:rsidR="00FE6FDD" w:rsidRPr="00B411C8" w:rsidRDefault="00FE6FDD" w:rsidP="00FF5036">
      <w:pPr>
        <w:jc w:val="both"/>
        <w:rPr>
          <w:rFonts w:ascii="Arial" w:hAnsi="Arial" w:cs="Arial"/>
          <w:color w:val="000000" w:themeColor="text1"/>
        </w:rPr>
      </w:pPr>
      <w:r w:rsidRPr="00B411C8">
        <w:rPr>
          <w:rFonts w:ascii="Arial" w:hAnsi="Arial" w:cs="Arial"/>
          <w:color w:val="000000" w:themeColor="text1"/>
        </w:rPr>
        <w:t xml:space="preserve">Convocar a la reunión de Junta Directiva </w:t>
      </w:r>
      <w:r w:rsidR="00BB6ADD" w:rsidRPr="00B411C8">
        <w:rPr>
          <w:rFonts w:ascii="Arial" w:hAnsi="Arial" w:cs="Arial"/>
          <w:color w:val="000000" w:themeColor="text1"/>
        </w:rPr>
        <w:t xml:space="preserve">el </w:t>
      </w:r>
      <w:r w:rsidR="000C322D">
        <w:rPr>
          <w:rFonts w:ascii="Arial" w:hAnsi="Arial" w:cs="Arial"/>
          <w:color w:val="000000" w:themeColor="text1"/>
        </w:rPr>
        <w:t>lunes 20</w:t>
      </w:r>
      <w:r w:rsidR="00BB6ADD" w:rsidRPr="00B411C8">
        <w:rPr>
          <w:rFonts w:ascii="Arial" w:hAnsi="Arial" w:cs="Arial"/>
          <w:color w:val="000000" w:themeColor="text1"/>
        </w:rPr>
        <w:t xml:space="preserve"> de </w:t>
      </w:r>
      <w:r w:rsidR="0083034D" w:rsidRPr="00B411C8">
        <w:rPr>
          <w:rFonts w:ascii="Arial" w:hAnsi="Arial" w:cs="Arial"/>
          <w:color w:val="000000" w:themeColor="text1"/>
        </w:rPr>
        <w:t>febrero</w:t>
      </w:r>
      <w:r w:rsidR="00BB6ADD" w:rsidRPr="00B411C8">
        <w:rPr>
          <w:rFonts w:ascii="Arial" w:hAnsi="Arial" w:cs="Arial"/>
          <w:color w:val="000000" w:themeColor="text1"/>
        </w:rPr>
        <w:t xml:space="preserve"> a l</w:t>
      </w:r>
      <w:r w:rsidRPr="00B411C8">
        <w:rPr>
          <w:rFonts w:ascii="Arial" w:hAnsi="Arial" w:cs="Arial"/>
          <w:color w:val="000000" w:themeColor="text1"/>
        </w:rPr>
        <w:t xml:space="preserve">as </w:t>
      </w:r>
      <w:r w:rsidR="00BB6ADD" w:rsidRPr="00B411C8">
        <w:rPr>
          <w:rFonts w:ascii="Arial" w:hAnsi="Arial" w:cs="Arial"/>
          <w:color w:val="000000" w:themeColor="text1"/>
        </w:rPr>
        <w:t>7 p.m.</w:t>
      </w:r>
    </w:p>
    <w:p w14:paraId="238E53C5" w14:textId="77777777" w:rsidR="00FE6FDD" w:rsidRPr="00B411C8" w:rsidRDefault="00FE6FDD" w:rsidP="00FF5036">
      <w:pPr>
        <w:jc w:val="both"/>
        <w:rPr>
          <w:rFonts w:ascii="Arial" w:hAnsi="Arial" w:cs="Arial"/>
          <w:color w:val="000000" w:themeColor="text1"/>
        </w:rPr>
      </w:pPr>
      <w:r w:rsidRPr="00B411C8">
        <w:rPr>
          <w:rFonts w:ascii="Arial" w:hAnsi="Arial" w:cs="Arial"/>
          <w:color w:val="000000" w:themeColor="text1"/>
        </w:rPr>
        <w:t xml:space="preserve"> </w:t>
      </w:r>
    </w:p>
    <w:p w14:paraId="68B2C5B6" w14:textId="77777777" w:rsidR="00B15AD2" w:rsidRDefault="00B15AD2" w:rsidP="00FF5036">
      <w:pPr>
        <w:jc w:val="both"/>
        <w:rPr>
          <w:rFonts w:ascii="Arial" w:hAnsi="Arial" w:cs="Arial"/>
        </w:rPr>
      </w:pPr>
    </w:p>
    <w:p w14:paraId="1D9E99F5" w14:textId="77777777" w:rsidR="00B15AD2" w:rsidRDefault="00B15AD2" w:rsidP="00FF5036">
      <w:pPr>
        <w:jc w:val="both"/>
        <w:rPr>
          <w:rFonts w:ascii="Arial" w:hAnsi="Arial" w:cs="Arial"/>
        </w:rPr>
      </w:pPr>
    </w:p>
    <w:p w14:paraId="50A60ABA" w14:textId="77777777" w:rsidR="00B15AD2" w:rsidRDefault="00B15AD2" w:rsidP="00FF5036">
      <w:pPr>
        <w:jc w:val="both"/>
        <w:rPr>
          <w:rFonts w:ascii="Arial" w:hAnsi="Arial" w:cs="Arial"/>
        </w:rPr>
      </w:pPr>
    </w:p>
    <w:p w14:paraId="62C17571" w14:textId="77777777" w:rsidR="00B15AD2" w:rsidRDefault="00B15AD2" w:rsidP="00FF5036">
      <w:pPr>
        <w:jc w:val="both"/>
        <w:rPr>
          <w:rFonts w:ascii="Arial" w:hAnsi="Arial" w:cs="Arial"/>
        </w:rPr>
      </w:pPr>
    </w:p>
    <w:p w14:paraId="26305F98" w14:textId="32C36B16" w:rsidR="00FE6FDD" w:rsidRPr="00355E3A" w:rsidRDefault="00FE6FDD" w:rsidP="00FF5036">
      <w:pPr>
        <w:jc w:val="both"/>
        <w:rPr>
          <w:rFonts w:ascii="Arial" w:hAnsi="Arial" w:cs="Arial"/>
        </w:rPr>
      </w:pPr>
      <w:r w:rsidRPr="00355E3A">
        <w:rPr>
          <w:rFonts w:ascii="Arial" w:hAnsi="Arial" w:cs="Arial"/>
        </w:rPr>
        <w:lastRenderedPageBreak/>
        <w:t>Se levan</w:t>
      </w:r>
      <w:r w:rsidR="00B15AD2">
        <w:rPr>
          <w:rFonts w:ascii="Arial" w:hAnsi="Arial" w:cs="Arial"/>
        </w:rPr>
        <w:t>ta la sesión al ser las 8:00 pm.</w:t>
      </w:r>
    </w:p>
    <w:p w14:paraId="28D01872" w14:textId="77777777" w:rsidR="00FE6FDD" w:rsidRPr="00355E3A" w:rsidRDefault="00FE6FDD" w:rsidP="00FF5036">
      <w:pPr>
        <w:jc w:val="both"/>
        <w:rPr>
          <w:rFonts w:ascii="Arial" w:hAnsi="Arial" w:cs="Arial"/>
        </w:rPr>
      </w:pPr>
      <w:r w:rsidRPr="00355E3A">
        <w:rPr>
          <w:rFonts w:ascii="Arial" w:hAnsi="Arial" w:cs="Arial"/>
        </w:rPr>
        <w:t xml:space="preserve"> </w:t>
      </w:r>
    </w:p>
    <w:p w14:paraId="600BCCBD" w14:textId="47AC2274" w:rsidR="00B15AD2" w:rsidRDefault="00B15AD2" w:rsidP="00B15AD2">
      <w:pPr>
        <w:jc w:val="center"/>
        <w:rPr>
          <w:rFonts w:ascii="Arial" w:hAnsi="Arial" w:cs="Arial"/>
        </w:rPr>
      </w:pPr>
    </w:p>
    <w:p w14:paraId="31B296E1" w14:textId="77777777" w:rsidR="00B15AD2" w:rsidRDefault="00B15AD2" w:rsidP="00B15AD2">
      <w:pPr>
        <w:jc w:val="center"/>
        <w:rPr>
          <w:rFonts w:ascii="Arial" w:hAnsi="Arial" w:cs="Arial"/>
        </w:rPr>
      </w:pPr>
      <w:bookmarkStart w:id="0" w:name="_GoBack"/>
      <w:bookmarkEnd w:id="0"/>
    </w:p>
    <w:p w14:paraId="5246992A" w14:textId="42CD7B9B" w:rsidR="00FE6FDD" w:rsidRPr="00355E3A" w:rsidRDefault="00FE6FDD" w:rsidP="00B15AD2">
      <w:pPr>
        <w:jc w:val="center"/>
        <w:rPr>
          <w:rFonts w:ascii="Arial" w:hAnsi="Arial" w:cs="Arial"/>
        </w:rPr>
      </w:pPr>
      <w:r w:rsidRPr="00355E3A">
        <w:rPr>
          <w:rFonts w:ascii="Arial" w:hAnsi="Arial" w:cs="Arial"/>
        </w:rPr>
        <w:t xml:space="preserve">Raúl </w:t>
      </w:r>
      <w:proofErr w:type="spellStart"/>
      <w:r w:rsidRPr="00355E3A">
        <w:rPr>
          <w:rFonts w:ascii="Arial" w:hAnsi="Arial" w:cs="Arial"/>
        </w:rPr>
        <w:t>Silesky</w:t>
      </w:r>
      <w:proofErr w:type="spellEnd"/>
      <w:r w:rsidRPr="00355E3A">
        <w:rPr>
          <w:rFonts w:ascii="Arial" w:hAnsi="Arial" w:cs="Arial"/>
        </w:rPr>
        <w:t xml:space="preserve"> Jiménez               Juan Pablo Estrada Gómez</w:t>
      </w:r>
    </w:p>
    <w:p w14:paraId="2B921877" w14:textId="5E44D462" w:rsidR="00FE6FDD" w:rsidRPr="00B15AD2" w:rsidRDefault="00B15AD2" w:rsidP="00B15AD2">
      <w:pPr>
        <w:rPr>
          <w:rFonts w:ascii="Arial" w:hAnsi="Arial" w:cs="Arial"/>
          <w:b/>
          <w:bCs/>
          <w:iCs/>
        </w:rPr>
      </w:pPr>
      <w:r>
        <w:rPr>
          <w:rFonts w:ascii="Arial" w:hAnsi="Arial" w:cs="Arial"/>
          <w:b/>
        </w:rPr>
        <w:t xml:space="preserve">                          P</w:t>
      </w:r>
      <w:r w:rsidR="00FE6FDD" w:rsidRPr="00B15AD2">
        <w:rPr>
          <w:rFonts w:ascii="Arial" w:hAnsi="Arial" w:cs="Arial"/>
          <w:b/>
        </w:rPr>
        <w:t xml:space="preserve">residente                               </w:t>
      </w:r>
      <w:r>
        <w:rPr>
          <w:rFonts w:ascii="Arial" w:hAnsi="Arial" w:cs="Arial"/>
          <w:b/>
        </w:rPr>
        <w:t xml:space="preserve">    S</w:t>
      </w:r>
      <w:r w:rsidR="00FE6FDD" w:rsidRPr="00B15AD2">
        <w:rPr>
          <w:rFonts w:ascii="Arial" w:hAnsi="Arial" w:cs="Arial"/>
          <w:b/>
        </w:rPr>
        <w:t>ecretario</w:t>
      </w:r>
    </w:p>
    <w:sectPr w:rsidR="00FE6FDD" w:rsidRPr="00B15A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27ADE"/>
    <w:multiLevelType w:val="hybridMultilevel"/>
    <w:tmpl w:val="DA0C91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4A04025"/>
    <w:multiLevelType w:val="hybridMultilevel"/>
    <w:tmpl w:val="07EC3C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DD"/>
    <w:rsid w:val="00034426"/>
    <w:rsid w:val="000578C0"/>
    <w:rsid w:val="00063BD5"/>
    <w:rsid w:val="000A10F7"/>
    <w:rsid w:val="000C322D"/>
    <w:rsid w:val="00200100"/>
    <w:rsid w:val="002D507D"/>
    <w:rsid w:val="00300FBD"/>
    <w:rsid w:val="0030638A"/>
    <w:rsid w:val="00307403"/>
    <w:rsid w:val="00355E3A"/>
    <w:rsid w:val="00374A28"/>
    <w:rsid w:val="00376E4E"/>
    <w:rsid w:val="003B2723"/>
    <w:rsid w:val="003B6886"/>
    <w:rsid w:val="003C73C7"/>
    <w:rsid w:val="004C15D5"/>
    <w:rsid w:val="00522169"/>
    <w:rsid w:val="0056026E"/>
    <w:rsid w:val="005635FB"/>
    <w:rsid w:val="00564BA5"/>
    <w:rsid w:val="0065335D"/>
    <w:rsid w:val="00662F17"/>
    <w:rsid w:val="006808C8"/>
    <w:rsid w:val="00722966"/>
    <w:rsid w:val="00730FCB"/>
    <w:rsid w:val="00751611"/>
    <w:rsid w:val="0083034D"/>
    <w:rsid w:val="00997315"/>
    <w:rsid w:val="009E3BBD"/>
    <w:rsid w:val="009F0118"/>
    <w:rsid w:val="00A34D16"/>
    <w:rsid w:val="00B15AD2"/>
    <w:rsid w:val="00B411C8"/>
    <w:rsid w:val="00B97FE6"/>
    <w:rsid w:val="00BB6A75"/>
    <w:rsid w:val="00BB6ADD"/>
    <w:rsid w:val="00BC6766"/>
    <w:rsid w:val="00C0327D"/>
    <w:rsid w:val="00C04CA6"/>
    <w:rsid w:val="00C22AAB"/>
    <w:rsid w:val="00C35849"/>
    <w:rsid w:val="00C42607"/>
    <w:rsid w:val="00CA0442"/>
    <w:rsid w:val="00CE0D7B"/>
    <w:rsid w:val="00D2008C"/>
    <w:rsid w:val="00E209CF"/>
    <w:rsid w:val="00E96C8C"/>
    <w:rsid w:val="00F53494"/>
    <w:rsid w:val="00F64202"/>
    <w:rsid w:val="00F72331"/>
    <w:rsid w:val="00F820A5"/>
    <w:rsid w:val="00FA2B27"/>
    <w:rsid w:val="00FD14BB"/>
    <w:rsid w:val="00FE6FDD"/>
    <w:rsid w:val="00FF503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2B843"/>
  <w15:docId w15:val="{001A7E15-EB8C-442E-9AE1-E1686C9B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FDD"/>
    <w:rPr>
      <w:rFonts w:ascii="Times New Roman" w:eastAsia="Times New Roman" w:hAnsi="Times New Roman" w:cs="Times New Roman"/>
      <w:lang w:eastAsia="es-ES_tradnl"/>
    </w:rPr>
  </w:style>
  <w:style w:type="paragraph" w:styleId="Ttulo1">
    <w:name w:val="heading 1"/>
    <w:basedOn w:val="Normal"/>
    <w:link w:val="Ttulo1Car"/>
    <w:uiPriority w:val="9"/>
    <w:qFormat/>
    <w:rsid w:val="00C35849"/>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5849"/>
    <w:rPr>
      <w:rFonts w:ascii="Times New Roman" w:eastAsia="Times New Roman" w:hAnsi="Times New Roman" w:cs="Times New Roman"/>
      <w:b/>
      <w:bCs/>
      <w:kern w:val="36"/>
      <w:sz w:val="48"/>
      <w:szCs w:val="48"/>
      <w:lang w:eastAsia="es-ES_tradnl"/>
    </w:rPr>
  </w:style>
  <w:style w:type="paragraph" w:styleId="Prrafodelista">
    <w:name w:val="List Paragraph"/>
    <w:basedOn w:val="Normal"/>
    <w:uiPriority w:val="34"/>
    <w:qFormat/>
    <w:rsid w:val="00C35849"/>
    <w:pPr>
      <w:ind w:left="720"/>
      <w:contextualSpacing/>
    </w:pPr>
  </w:style>
  <w:style w:type="paragraph" w:styleId="NormalWeb">
    <w:name w:val="Normal (Web)"/>
    <w:basedOn w:val="Normal"/>
    <w:uiPriority w:val="99"/>
    <w:unhideWhenUsed/>
    <w:rsid w:val="00376E4E"/>
    <w:pPr>
      <w:spacing w:before="100" w:beforeAutospacing="1" w:after="100" w:afterAutospacing="1"/>
    </w:pPr>
    <w:rPr>
      <w:lang w:eastAsia="es-CR"/>
    </w:rPr>
  </w:style>
  <w:style w:type="character" w:styleId="Hipervnculo">
    <w:name w:val="Hyperlink"/>
    <w:basedOn w:val="Fuentedeprrafopredeter"/>
    <w:uiPriority w:val="99"/>
    <w:semiHidden/>
    <w:unhideWhenUsed/>
    <w:rsid w:val="00200100"/>
    <w:rPr>
      <w:color w:val="0000FF"/>
      <w:u w:val="single"/>
    </w:rPr>
  </w:style>
  <w:style w:type="character" w:styleId="nfasis">
    <w:name w:val="Emphasis"/>
    <w:basedOn w:val="Fuentedeprrafopredeter"/>
    <w:uiPriority w:val="20"/>
    <w:qFormat/>
    <w:rsid w:val="00830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7405">
      <w:bodyDiv w:val="1"/>
      <w:marLeft w:val="0"/>
      <w:marRight w:val="0"/>
      <w:marTop w:val="0"/>
      <w:marBottom w:val="0"/>
      <w:divBdr>
        <w:top w:val="none" w:sz="0" w:space="0" w:color="auto"/>
        <w:left w:val="none" w:sz="0" w:space="0" w:color="auto"/>
        <w:bottom w:val="none" w:sz="0" w:space="0" w:color="auto"/>
        <w:right w:val="none" w:sz="0" w:space="0" w:color="auto"/>
      </w:divBdr>
    </w:div>
    <w:div w:id="522091249">
      <w:bodyDiv w:val="1"/>
      <w:marLeft w:val="0"/>
      <w:marRight w:val="0"/>
      <w:marTop w:val="0"/>
      <w:marBottom w:val="0"/>
      <w:divBdr>
        <w:top w:val="none" w:sz="0" w:space="0" w:color="auto"/>
        <w:left w:val="none" w:sz="0" w:space="0" w:color="auto"/>
        <w:bottom w:val="none" w:sz="0" w:space="0" w:color="auto"/>
        <w:right w:val="none" w:sz="0" w:space="0" w:color="auto"/>
      </w:divBdr>
      <w:divsChild>
        <w:div w:id="1027170702">
          <w:marLeft w:val="0"/>
          <w:marRight w:val="0"/>
          <w:marTop w:val="0"/>
          <w:marBottom w:val="0"/>
          <w:divBdr>
            <w:top w:val="none" w:sz="0" w:space="0" w:color="auto"/>
            <w:left w:val="none" w:sz="0" w:space="0" w:color="auto"/>
            <w:bottom w:val="none" w:sz="0" w:space="0" w:color="auto"/>
            <w:right w:val="none" w:sz="0" w:space="0" w:color="auto"/>
          </w:divBdr>
        </w:div>
        <w:div w:id="273484430">
          <w:marLeft w:val="0"/>
          <w:marRight w:val="0"/>
          <w:marTop w:val="120"/>
          <w:marBottom w:val="0"/>
          <w:divBdr>
            <w:top w:val="none" w:sz="0" w:space="0" w:color="auto"/>
            <w:left w:val="none" w:sz="0" w:space="0" w:color="auto"/>
            <w:bottom w:val="none" w:sz="0" w:space="0" w:color="auto"/>
            <w:right w:val="none" w:sz="0" w:space="0" w:color="auto"/>
          </w:divBdr>
          <w:divsChild>
            <w:div w:id="888996451">
              <w:marLeft w:val="0"/>
              <w:marRight w:val="0"/>
              <w:marTop w:val="0"/>
              <w:marBottom w:val="0"/>
              <w:divBdr>
                <w:top w:val="none" w:sz="0" w:space="0" w:color="auto"/>
                <w:left w:val="none" w:sz="0" w:space="0" w:color="auto"/>
                <w:bottom w:val="none" w:sz="0" w:space="0" w:color="auto"/>
                <w:right w:val="none" w:sz="0" w:space="0" w:color="auto"/>
              </w:divBdr>
            </w:div>
          </w:divsChild>
        </w:div>
        <w:div w:id="1031691281">
          <w:marLeft w:val="0"/>
          <w:marRight w:val="0"/>
          <w:marTop w:val="120"/>
          <w:marBottom w:val="0"/>
          <w:divBdr>
            <w:top w:val="none" w:sz="0" w:space="0" w:color="auto"/>
            <w:left w:val="none" w:sz="0" w:space="0" w:color="auto"/>
            <w:bottom w:val="none" w:sz="0" w:space="0" w:color="auto"/>
            <w:right w:val="none" w:sz="0" w:space="0" w:color="auto"/>
          </w:divBdr>
          <w:divsChild>
            <w:div w:id="1968511574">
              <w:marLeft w:val="0"/>
              <w:marRight w:val="0"/>
              <w:marTop w:val="0"/>
              <w:marBottom w:val="0"/>
              <w:divBdr>
                <w:top w:val="none" w:sz="0" w:space="0" w:color="auto"/>
                <w:left w:val="none" w:sz="0" w:space="0" w:color="auto"/>
                <w:bottom w:val="none" w:sz="0" w:space="0" w:color="auto"/>
                <w:right w:val="none" w:sz="0" w:space="0" w:color="auto"/>
              </w:divBdr>
            </w:div>
            <w:div w:id="1478380510">
              <w:marLeft w:val="0"/>
              <w:marRight w:val="0"/>
              <w:marTop w:val="0"/>
              <w:marBottom w:val="0"/>
              <w:divBdr>
                <w:top w:val="none" w:sz="0" w:space="0" w:color="auto"/>
                <w:left w:val="none" w:sz="0" w:space="0" w:color="auto"/>
                <w:bottom w:val="none" w:sz="0" w:space="0" w:color="auto"/>
                <w:right w:val="none" w:sz="0" w:space="0" w:color="auto"/>
              </w:divBdr>
            </w:div>
            <w:div w:id="638651198">
              <w:marLeft w:val="0"/>
              <w:marRight w:val="0"/>
              <w:marTop w:val="0"/>
              <w:marBottom w:val="0"/>
              <w:divBdr>
                <w:top w:val="none" w:sz="0" w:space="0" w:color="auto"/>
                <w:left w:val="none" w:sz="0" w:space="0" w:color="auto"/>
                <w:bottom w:val="none" w:sz="0" w:space="0" w:color="auto"/>
                <w:right w:val="none" w:sz="0" w:space="0" w:color="auto"/>
              </w:divBdr>
            </w:div>
            <w:div w:id="11372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0828">
      <w:bodyDiv w:val="1"/>
      <w:marLeft w:val="0"/>
      <w:marRight w:val="0"/>
      <w:marTop w:val="0"/>
      <w:marBottom w:val="0"/>
      <w:divBdr>
        <w:top w:val="none" w:sz="0" w:space="0" w:color="auto"/>
        <w:left w:val="none" w:sz="0" w:space="0" w:color="auto"/>
        <w:bottom w:val="none" w:sz="0" w:space="0" w:color="auto"/>
        <w:right w:val="none" w:sz="0" w:space="0" w:color="auto"/>
      </w:divBdr>
    </w:div>
    <w:div w:id="743722215">
      <w:bodyDiv w:val="1"/>
      <w:marLeft w:val="0"/>
      <w:marRight w:val="0"/>
      <w:marTop w:val="0"/>
      <w:marBottom w:val="0"/>
      <w:divBdr>
        <w:top w:val="none" w:sz="0" w:space="0" w:color="auto"/>
        <w:left w:val="none" w:sz="0" w:space="0" w:color="auto"/>
        <w:bottom w:val="none" w:sz="0" w:space="0" w:color="auto"/>
        <w:right w:val="none" w:sz="0" w:space="0" w:color="auto"/>
      </w:divBdr>
    </w:div>
    <w:div w:id="773668195">
      <w:bodyDiv w:val="1"/>
      <w:marLeft w:val="0"/>
      <w:marRight w:val="0"/>
      <w:marTop w:val="0"/>
      <w:marBottom w:val="0"/>
      <w:divBdr>
        <w:top w:val="none" w:sz="0" w:space="0" w:color="auto"/>
        <w:left w:val="none" w:sz="0" w:space="0" w:color="auto"/>
        <w:bottom w:val="none" w:sz="0" w:space="0" w:color="auto"/>
        <w:right w:val="none" w:sz="0" w:space="0" w:color="auto"/>
      </w:divBdr>
      <w:divsChild>
        <w:div w:id="653527642">
          <w:blockQuote w:val="1"/>
          <w:marLeft w:val="0"/>
          <w:marRight w:val="0"/>
          <w:marTop w:val="0"/>
          <w:marBottom w:val="0"/>
          <w:divBdr>
            <w:top w:val="none" w:sz="0" w:space="0" w:color="auto"/>
            <w:left w:val="none" w:sz="0" w:space="0" w:color="auto"/>
            <w:bottom w:val="none" w:sz="0" w:space="0" w:color="auto"/>
            <w:right w:val="none" w:sz="0" w:space="0" w:color="auto"/>
          </w:divBdr>
          <w:divsChild>
            <w:div w:id="553930191">
              <w:marLeft w:val="0"/>
              <w:marRight w:val="0"/>
              <w:marTop w:val="0"/>
              <w:marBottom w:val="0"/>
              <w:divBdr>
                <w:top w:val="none" w:sz="0" w:space="0" w:color="auto"/>
                <w:left w:val="none" w:sz="0" w:space="0" w:color="auto"/>
                <w:bottom w:val="none" w:sz="0" w:space="0" w:color="auto"/>
                <w:right w:val="none" w:sz="0" w:space="0" w:color="auto"/>
              </w:divBdr>
              <w:divsChild>
                <w:div w:id="1039234250">
                  <w:marLeft w:val="0"/>
                  <w:marRight w:val="0"/>
                  <w:marTop w:val="0"/>
                  <w:marBottom w:val="0"/>
                  <w:divBdr>
                    <w:top w:val="none" w:sz="0" w:space="0" w:color="auto"/>
                    <w:left w:val="none" w:sz="0" w:space="0" w:color="auto"/>
                    <w:bottom w:val="none" w:sz="0" w:space="0" w:color="auto"/>
                    <w:right w:val="none" w:sz="0" w:space="0" w:color="auto"/>
                  </w:divBdr>
                  <w:divsChild>
                    <w:div w:id="140193360">
                      <w:marLeft w:val="0"/>
                      <w:marRight w:val="0"/>
                      <w:marTop w:val="0"/>
                      <w:marBottom w:val="0"/>
                      <w:divBdr>
                        <w:top w:val="none" w:sz="0" w:space="0" w:color="auto"/>
                        <w:left w:val="none" w:sz="0" w:space="0" w:color="auto"/>
                        <w:bottom w:val="none" w:sz="0" w:space="0" w:color="auto"/>
                        <w:right w:val="none" w:sz="0" w:space="0" w:color="auto"/>
                      </w:divBdr>
                      <w:divsChild>
                        <w:div w:id="732117570">
                          <w:marLeft w:val="0"/>
                          <w:marRight w:val="0"/>
                          <w:marTop w:val="0"/>
                          <w:marBottom w:val="0"/>
                          <w:divBdr>
                            <w:top w:val="none" w:sz="0" w:space="0" w:color="auto"/>
                            <w:left w:val="none" w:sz="0" w:space="0" w:color="auto"/>
                            <w:bottom w:val="none" w:sz="0" w:space="0" w:color="auto"/>
                            <w:right w:val="none" w:sz="0" w:space="0" w:color="auto"/>
                          </w:divBdr>
                          <w:divsChild>
                            <w:div w:id="1994748256">
                              <w:marLeft w:val="0"/>
                              <w:marRight w:val="0"/>
                              <w:marTop w:val="0"/>
                              <w:marBottom w:val="0"/>
                              <w:divBdr>
                                <w:top w:val="none" w:sz="0" w:space="0" w:color="auto"/>
                                <w:left w:val="none" w:sz="0" w:space="0" w:color="auto"/>
                                <w:bottom w:val="none" w:sz="0" w:space="0" w:color="auto"/>
                                <w:right w:val="none" w:sz="0" w:space="0" w:color="auto"/>
                              </w:divBdr>
                              <w:divsChild>
                                <w:div w:id="1705599299">
                                  <w:marLeft w:val="0"/>
                                  <w:marRight w:val="0"/>
                                  <w:marTop w:val="0"/>
                                  <w:marBottom w:val="0"/>
                                  <w:divBdr>
                                    <w:top w:val="none" w:sz="0" w:space="0" w:color="auto"/>
                                    <w:left w:val="none" w:sz="0" w:space="0" w:color="auto"/>
                                    <w:bottom w:val="none" w:sz="0" w:space="0" w:color="auto"/>
                                    <w:right w:val="none" w:sz="0" w:space="0" w:color="auto"/>
                                  </w:divBdr>
                                  <w:divsChild>
                                    <w:div w:id="1906644642">
                                      <w:marLeft w:val="0"/>
                                      <w:marRight w:val="0"/>
                                      <w:marTop w:val="0"/>
                                      <w:marBottom w:val="0"/>
                                      <w:divBdr>
                                        <w:top w:val="none" w:sz="0" w:space="0" w:color="auto"/>
                                        <w:left w:val="none" w:sz="0" w:space="0" w:color="auto"/>
                                        <w:bottom w:val="none" w:sz="0" w:space="0" w:color="auto"/>
                                        <w:right w:val="none" w:sz="0" w:space="0" w:color="auto"/>
                                      </w:divBdr>
                                      <w:divsChild>
                                        <w:div w:id="1682003750">
                                          <w:marLeft w:val="0"/>
                                          <w:marRight w:val="0"/>
                                          <w:marTop w:val="0"/>
                                          <w:marBottom w:val="0"/>
                                          <w:divBdr>
                                            <w:top w:val="none" w:sz="0" w:space="0" w:color="auto"/>
                                            <w:left w:val="none" w:sz="0" w:space="0" w:color="auto"/>
                                            <w:bottom w:val="none" w:sz="0" w:space="0" w:color="auto"/>
                                            <w:right w:val="none" w:sz="0" w:space="0" w:color="auto"/>
                                          </w:divBdr>
                                          <w:divsChild>
                                            <w:div w:id="20421263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7294042">
                                                  <w:marLeft w:val="0"/>
                                                  <w:marRight w:val="0"/>
                                                  <w:marTop w:val="0"/>
                                                  <w:marBottom w:val="0"/>
                                                  <w:divBdr>
                                                    <w:top w:val="none" w:sz="0" w:space="0" w:color="auto"/>
                                                    <w:left w:val="none" w:sz="0" w:space="0" w:color="auto"/>
                                                    <w:bottom w:val="none" w:sz="0" w:space="0" w:color="auto"/>
                                                    <w:right w:val="none" w:sz="0" w:space="0" w:color="auto"/>
                                                  </w:divBdr>
                                                  <w:divsChild>
                                                    <w:div w:id="1527713693">
                                                      <w:marLeft w:val="0"/>
                                                      <w:marRight w:val="0"/>
                                                      <w:marTop w:val="0"/>
                                                      <w:marBottom w:val="0"/>
                                                      <w:divBdr>
                                                        <w:top w:val="none" w:sz="0" w:space="0" w:color="auto"/>
                                                        <w:left w:val="none" w:sz="0" w:space="0" w:color="auto"/>
                                                        <w:bottom w:val="none" w:sz="0" w:space="0" w:color="auto"/>
                                                        <w:right w:val="none" w:sz="0" w:space="0" w:color="auto"/>
                                                      </w:divBdr>
                                                      <w:divsChild>
                                                        <w:div w:id="1478913918">
                                                          <w:marLeft w:val="0"/>
                                                          <w:marRight w:val="0"/>
                                                          <w:marTop w:val="0"/>
                                                          <w:marBottom w:val="0"/>
                                                          <w:divBdr>
                                                            <w:top w:val="none" w:sz="0" w:space="0" w:color="auto"/>
                                                            <w:left w:val="none" w:sz="0" w:space="0" w:color="auto"/>
                                                            <w:bottom w:val="none" w:sz="0" w:space="0" w:color="auto"/>
                                                            <w:right w:val="none" w:sz="0" w:space="0" w:color="auto"/>
                                                          </w:divBdr>
                                                          <w:divsChild>
                                                            <w:div w:id="20108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4510850">
      <w:bodyDiv w:val="1"/>
      <w:marLeft w:val="0"/>
      <w:marRight w:val="0"/>
      <w:marTop w:val="0"/>
      <w:marBottom w:val="0"/>
      <w:divBdr>
        <w:top w:val="none" w:sz="0" w:space="0" w:color="auto"/>
        <w:left w:val="none" w:sz="0" w:space="0" w:color="auto"/>
        <w:bottom w:val="none" w:sz="0" w:space="0" w:color="auto"/>
        <w:right w:val="none" w:sz="0" w:space="0" w:color="auto"/>
      </w:divBdr>
    </w:div>
    <w:div w:id="993142042">
      <w:bodyDiv w:val="1"/>
      <w:marLeft w:val="0"/>
      <w:marRight w:val="0"/>
      <w:marTop w:val="0"/>
      <w:marBottom w:val="0"/>
      <w:divBdr>
        <w:top w:val="none" w:sz="0" w:space="0" w:color="auto"/>
        <w:left w:val="none" w:sz="0" w:space="0" w:color="auto"/>
        <w:bottom w:val="none" w:sz="0" w:space="0" w:color="auto"/>
        <w:right w:val="none" w:sz="0" w:space="0" w:color="auto"/>
      </w:divBdr>
    </w:div>
    <w:div w:id="1203176352">
      <w:bodyDiv w:val="1"/>
      <w:marLeft w:val="0"/>
      <w:marRight w:val="0"/>
      <w:marTop w:val="0"/>
      <w:marBottom w:val="0"/>
      <w:divBdr>
        <w:top w:val="none" w:sz="0" w:space="0" w:color="auto"/>
        <w:left w:val="none" w:sz="0" w:space="0" w:color="auto"/>
        <w:bottom w:val="none" w:sz="0" w:space="0" w:color="auto"/>
        <w:right w:val="none" w:sz="0" w:space="0" w:color="auto"/>
      </w:divBdr>
    </w:div>
    <w:div w:id="1492675879">
      <w:bodyDiv w:val="1"/>
      <w:marLeft w:val="0"/>
      <w:marRight w:val="0"/>
      <w:marTop w:val="0"/>
      <w:marBottom w:val="0"/>
      <w:divBdr>
        <w:top w:val="none" w:sz="0" w:space="0" w:color="auto"/>
        <w:left w:val="none" w:sz="0" w:space="0" w:color="auto"/>
        <w:bottom w:val="none" w:sz="0" w:space="0" w:color="auto"/>
        <w:right w:val="none" w:sz="0" w:space="0" w:color="auto"/>
      </w:divBdr>
    </w:div>
    <w:div w:id="1840807319">
      <w:bodyDiv w:val="1"/>
      <w:marLeft w:val="0"/>
      <w:marRight w:val="0"/>
      <w:marTop w:val="0"/>
      <w:marBottom w:val="0"/>
      <w:divBdr>
        <w:top w:val="none" w:sz="0" w:space="0" w:color="auto"/>
        <w:left w:val="none" w:sz="0" w:space="0" w:color="auto"/>
        <w:bottom w:val="none" w:sz="0" w:space="0" w:color="auto"/>
        <w:right w:val="none" w:sz="0" w:space="0" w:color="auto"/>
      </w:divBdr>
      <w:divsChild>
        <w:div w:id="1373845087">
          <w:blockQuote w:val="1"/>
          <w:marLeft w:val="0"/>
          <w:marRight w:val="0"/>
          <w:marTop w:val="0"/>
          <w:marBottom w:val="0"/>
          <w:divBdr>
            <w:top w:val="none" w:sz="0" w:space="0" w:color="auto"/>
            <w:left w:val="none" w:sz="0" w:space="0" w:color="auto"/>
            <w:bottom w:val="none" w:sz="0" w:space="0" w:color="auto"/>
            <w:right w:val="none" w:sz="0" w:space="0" w:color="auto"/>
          </w:divBdr>
          <w:divsChild>
            <w:div w:id="1747921868">
              <w:marLeft w:val="0"/>
              <w:marRight w:val="0"/>
              <w:marTop w:val="0"/>
              <w:marBottom w:val="0"/>
              <w:divBdr>
                <w:top w:val="none" w:sz="0" w:space="0" w:color="auto"/>
                <w:left w:val="none" w:sz="0" w:space="0" w:color="auto"/>
                <w:bottom w:val="none" w:sz="0" w:space="0" w:color="auto"/>
                <w:right w:val="none" w:sz="0" w:space="0" w:color="auto"/>
              </w:divBdr>
              <w:divsChild>
                <w:div w:id="1040205044">
                  <w:marLeft w:val="0"/>
                  <w:marRight w:val="0"/>
                  <w:marTop w:val="0"/>
                  <w:marBottom w:val="0"/>
                  <w:divBdr>
                    <w:top w:val="none" w:sz="0" w:space="0" w:color="auto"/>
                    <w:left w:val="none" w:sz="0" w:space="0" w:color="auto"/>
                    <w:bottom w:val="none" w:sz="0" w:space="0" w:color="auto"/>
                    <w:right w:val="none" w:sz="0" w:space="0" w:color="auto"/>
                  </w:divBdr>
                  <w:divsChild>
                    <w:div w:id="116722460">
                      <w:marLeft w:val="0"/>
                      <w:marRight w:val="0"/>
                      <w:marTop w:val="0"/>
                      <w:marBottom w:val="0"/>
                      <w:divBdr>
                        <w:top w:val="none" w:sz="0" w:space="0" w:color="auto"/>
                        <w:left w:val="none" w:sz="0" w:space="0" w:color="auto"/>
                        <w:bottom w:val="none" w:sz="0" w:space="0" w:color="auto"/>
                        <w:right w:val="none" w:sz="0" w:space="0" w:color="auto"/>
                      </w:divBdr>
                      <w:divsChild>
                        <w:div w:id="1341003774">
                          <w:marLeft w:val="0"/>
                          <w:marRight w:val="0"/>
                          <w:marTop w:val="0"/>
                          <w:marBottom w:val="0"/>
                          <w:divBdr>
                            <w:top w:val="none" w:sz="0" w:space="0" w:color="auto"/>
                            <w:left w:val="none" w:sz="0" w:space="0" w:color="auto"/>
                            <w:bottom w:val="none" w:sz="0" w:space="0" w:color="auto"/>
                            <w:right w:val="none" w:sz="0" w:space="0" w:color="auto"/>
                          </w:divBdr>
                          <w:divsChild>
                            <w:div w:id="1703675273">
                              <w:marLeft w:val="0"/>
                              <w:marRight w:val="0"/>
                              <w:marTop w:val="0"/>
                              <w:marBottom w:val="0"/>
                              <w:divBdr>
                                <w:top w:val="none" w:sz="0" w:space="0" w:color="auto"/>
                                <w:left w:val="none" w:sz="0" w:space="0" w:color="auto"/>
                                <w:bottom w:val="none" w:sz="0" w:space="0" w:color="auto"/>
                                <w:right w:val="none" w:sz="0" w:space="0" w:color="auto"/>
                              </w:divBdr>
                              <w:divsChild>
                                <w:div w:id="485585070">
                                  <w:marLeft w:val="0"/>
                                  <w:marRight w:val="0"/>
                                  <w:marTop w:val="0"/>
                                  <w:marBottom w:val="0"/>
                                  <w:divBdr>
                                    <w:top w:val="none" w:sz="0" w:space="0" w:color="auto"/>
                                    <w:left w:val="none" w:sz="0" w:space="0" w:color="auto"/>
                                    <w:bottom w:val="none" w:sz="0" w:space="0" w:color="auto"/>
                                    <w:right w:val="none" w:sz="0" w:space="0" w:color="auto"/>
                                  </w:divBdr>
                                  <w:divsChild>
                                    <w:div w:id="205414824">
                                      <w:marLeft w:val="0"/>
                                      <w:marRight w:val="0"/>
                                      <w:marTop w:val="0"/>
                                      <w:marBottom w:val="0"/>
                                      <w:divBdr>
                                        <w:top w:val="none" w:sz="0" w:space="0" w:color="auto"/>
                                        <w:left w:val="none" w:sz="0" w:space="0" w:color="auto"/>
                                        <w:bottom w:val="none" w:sz="0" w:space="0" w:color="auto"/>
                                        <w:right w:val="none" w:sz="0" w:space="0" w:color="auto"/>
                                      </w:divBdr>
                                      <w:divsChild>
                                        <w:div w:id="638655890">
                                          <w:marLeft w:val="0"/>
                                          <w:marRight w:val="0"/>
                                          <w:marTop w:val="0"/>
                                          <w:marBottom w:val="0"/>
                                          <w:divBdr>
                                            <w:top w:val="none" w:sz="0" w:space="0" w:color="auto"/>
                                            <w:left w:val="none" w:sz="0" w:space="0" w:color="auto"/>
                                            <w:bottom w:val="none" w:sz="0" w:space="0" w:color="auto"/>
                                            <w:right w:val="none" w:sz="0" w:space="0" w:color="auto"/>
                                          </w:divBdr>
                                          <w:divsChild>
                                            <w:div w:id="471958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3403761">
                                                  <w:marLeft w:val="0"/>
                                                  <w:marRight w:val="0"/>
                                                  <w:marTop w:val="0"/>
                                                  <w:marBottom w:val="0"/>
                                                  <w:divBdr>
                                                    <w:top w:val="none" w:sz="0" w:space="0" w:color="auto"/>
                                                    <w:left w:val="none" w:sz="0" w:space="0" w:color="auto"/>
                                                    <w:bottom w:val="none" w:sz="0" w:space="0" w:color="auto"/>
                                                    <w:right w:val="none" w:sz="0" w:space="0" w:color="auto"/>
                                                  </w:divBdr>
                                                  <w:divsChild>
                                                    <w:div w:id="1074090037">
                                                      <w:marLeft w:val="0"/>
                                                      <w:marRight w:val="0"/>
                                                      <w:marTop w:val="0"/>
                                                      <w:marBottom w:val="0"/>
                                                      <w:divBdr>
                                                        <w:top w:val="none" w:sz="0" w:space="0" w:color="auto"/>
                                                        <w:left w:val="none" w:sz="0" w:space="0" w:color="auto"/>
                                                        <w:bottom w:val="none" w:sz="0" w:space="0" w:color="auto"/>
                                                        <w:right w:val="none" w:sz="0" w:space="0" w:color="auto"/>
                                                      </w:divBdr>
                                                      <w:divsChild>
                                                        <w:div w:id="1096484239">
                                                          <w:marLeft w:val="0"/>
                                                          <w:marRight w:val="0"/>
                                                          <w:marTop w:val="0"/>
                                                          <w:marBottom w:val="0"/>
                                                          <w:divBdr>
                                                            <w:top w:val="none" w:sz="0" w:space="0" w:color="auto"/>
                                                            <w:left w:val="none" w:sz="0" w:space="0" w:color="auto"/>
                                                            <w:bottom w:val="none" w:sz="0" w:space="0" w:color="auto"/>
                                                            <w:right w:val="none" w:sz="0" w:space="0" w:color="auto"/>
                                                          </w:divBdr>
                                                          <w:divsChild>
                                                            <w:div w:id="11540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9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3</cp:revision>
  <dcterms:created xsi:type="dcterms:W3CDTF">2023-06-30T21:17:00Z</dcterms:created>
  <dcterms:modified xsi:type="dcterms:W3CDTF">2023-06-30T21:32:00Z</dcterms:modified>
</cp:coreProperties>
</file>