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0BDA" w14:textId="77777777" w:rsidR="001B6F9A" w:rsidRPr="001F6095" w:rsidRDefault="001B6F9A" w:rsidP="00EB5852">
      <w:pPr>
        <w:jc w:val="both"/>
        <w:rPr>
          <w:rFonts w:ascii="Arial" w:hAnsi="Arial" w:cs="Arial"/>
        </w:rPr>
      </w:pPr>
    </w:p>
    <w:p w14:paraId="3D6E6C0F" w14:textId="77777777" w:rsidR="004138E7" w:rsidRPr="001F6095" w:rsidRDefault="00AE2927" w:rsidP="00EB5852">
      <w:pPr>
        <w:jc w:val="both"/>
        <w:rPr>
          <w:rFonts w:ascii="Arial" w:hAnsi="Arial" w:cs="Arial"/>
          <w:color w:val="000000" w:themeColor="text1"/>
          <w:lang w:eastAsia="es-CR"/>
        </w:rPr>
      </w:pPr>
      <w:r w:rsidRPr="00B24CCD">
        <w:rPr>
          <w:rFonts w:ascii="Arial" w:hAnsi="Arial" w:cs="Arial"/>
          <w:noProof/>
          <w:color w:val="000000" w:themeColor="text1"/>
        </w:rPr>
        <w:object w:dxaOrig="4095" w:dyaOrig="2490" w14:anchorId="1B864350">
          <v:rect id="rectole0000000000" o:spid="_x0000_i1025" alt="" style="width:129pt;height:81pt;mso-width-percent:0;mso-height-percent:0;mso-position-horizontal-relative:char;mso-position-vertical-relative:line;mso-width-percent:0;mso-height-percent:0" o:ole="" o:preferrelative="t" stroked="f">
            <v:imagedata r:id="rId5" o:title=""/>
          </v:rect>
          <o:OLEObject Type="Embed" ProgID="StaticMetafile" ShapeID="rectole0000000000" DrawAspect="Content" ObjectID="_1691937910" r:id="rId6"/>
        </w:object>
      </w:r>
    </w:p>
    <w:p w14:paraId="688A6A34" w14:textId="77777777" w:rsidR="001D18A0" w:rsidRDefault="001D18A0" w:rsidP="00EB5852">
      <w:pPr>
        <w:jc w:val="both"/>
        <w:rPr>
          <w:rFonts w:ascii="Arial" w:hAnsi="Arial" w:cs="Arial"/>
          <w:b/>
          <w:color w:val="000000" w:themeColor="text1"/>
          <w:lang w:eastAsia="es-CR"/>
        </w:rPr>
      </w:pPr>
    </w:p>
    <w:p w14:paraId="60DAE3EF" w14:textId="77777777" w:rsidR="001D18A0" w:rsidRDefault="001D18A0" w:rsidP="00EB5852">
      <w:pPr>
        <w:jc w:val="both"/>
        <w:rPr>
          <w:rFonts w:ascii="Arial" w:hAnsi="Arial" w:cs="Arial"/>
          <w:b/>
          <w:color w:val="000000" w:themeColor="text1"/>
          <w:lang w:eastAsia="es-CR"/>
        </w:rPr>
      </w:pPr>
    </w:p>
    <w:p w14:paraId="008396E5" w14:textId="211940E2" w:rsidR="004138E7" w:rsidRPr="001F6095" w:rsidRDefault="003749AB" w:rsidP="00EB5852">
      <w:pPr>
        <w:jc w:val="both"/>
        <w:rPr>
          <w:rFonts w:ascii="Arial" w:hAnsi="Arial" w:cs="Arial"/>
          <w:b/>
          <w:color w:val="000000" w:themeColor="text1"/>
          <w:lang w:eastAsia="es-CR"/>
        </w:rPr>
      </w:pPr>
      <w:r w:rsidRPr="001F6095">
        <w:rPr>
          <w:rFonts w:ascii="Arial" w:hAnsi="Arial" w:cs="Arial"/>
          <w:b/>
          <w:color w:val="000000" w:themeColor="text1"/>
          <w:lang w:eastAsia="es-CR"/>
        </w:rPr>
        <w:t>ACTA</w:t>
      </w:r>
      <w:r w:rsidR="00D30722" w:rsidRPr="001F6095">
        <w:rPr>
          <w:rFonts w:ascii="Arial" w:hAnsi="Arial" w:cs="Arial"/>
          <w:b/>
          <w:color w:val="000000" w:themeColor="text1"/>
          <w:lang w:eastAsia="es-CR"/>
        </w:rPr>
        <w:t>18</w:t>
      </w:r>
      <w:r w:rsidR="00864363" w:rsidRPr="001F6095">
        <w:rPr>
          <w:rFonts w:ascii="Arial" w:hAnsi="Arial" w:cs="Arial"/>
          <w:b/>
          <w:color w:val="000000" w:themeColor="text1"/>
          <w:lang w:eastAsia="es-CR"/>
        </w:rPr>
        <w:t>9</w:t>
      </w:r>
      <w:r w:rsidR="004138E7" w:rsidRPr="001F6095">
        <w:rPr>
          <w:rFonts w:ascii="Arial" w:hAnsi="Arial" w:cs="Arial"/>
          <w:b/>
          <w:color w:val="000000" w:themeColor="text1"/>
          <w:lang w:eastAsia="es-CR"/>
        </w:rPr>
        <w:t xml:space="preserve"> /202</w:t>
      </w:r>
      <w:r w:rsidR="00D30722" w:rsidRPr="001F6095">
        <w:rPr>
          <w:rFonts w:ascii="Arial" w:hAnsi="Arial" w:cs="Arial"/>
          <w:b/>
          <w:color w:val="000000" w:themeColor="text1"/>
          <w:lang w:eastAsia="es-CR"/>
        </w:rPr>
        <w:t>1</w:t>
      </w:r>
    </w:p>
    <w:p w14:paraId="534082F8" w14:textId="7A8E1753" w:rsidR="004138E7" w:rsidRPr="001F6095" w:rsidRDefault="00672449" w:rsidP="00EB5852">
      <w:pPr>
        <w:jc w:val="both"/>
        <w:rPr>
          <w:rFonts w:ascii="Arial" w:hAnsi="Arial" w:cs="Arial"/>
          <w:b/>
          <w:color w:val="000000" w:themeColor="text1"/>
          <w:lang w:eastAsia="es-CR"/>
        </w:rPr>
      </w:pPr>
      <w:r w:rsidRPr="001F6095">
        <w:rPr>
          <w:rFonts w:ascii="Arial" w:hAnsi="Arial" w:cs="Arial"/>
          <w:b/>
          <w:color w:val="000000" w:themeColor="text1"/>
          <w:lang w:eastAsia="es-CR"/>
        </w:rPr>
        <w:t>2</w:t>
      </w:r>
      <w:r w:rsidR="00864363" w:rsidRPr="001F6095">
        <w:rPr>
          <w:rFonts w:ascii="Arial" w:hAnsi="Arial" w:cs="Arial"/>
          <w:b/>
          <w:color w:val="000000" w:themeColor="text1"/>
          <w:lang w:eastAsia="es-CR"/>
        </w:rPr>
        <w:t>3</w:t>
      </w:r>
      <w:r w:rsidR="004138E7" w:rsidRPr="001F6095">
        <w:rPr>
          <w:rFonts w:ascii="Arial" w:hAnsi="Arial" w:cs="Arial"/>
          <w:b/>
          <w:color w:val="000000" w:themeColor="text1"/>
          <w:lang w:eastAsia="es-CR"/>
        </w:rPr>
        <w:t>-</w:t>
      </w:r>
      <w:r w:rsidR="00D30722" w:rsidRPr="001F6095">
        <w:rPr>
          <w:rFonts w:ascii="Arial" w:hAnsi="Arial" w:cs="Arial"/>
          <w:b/>
          <w:color w:val="000000" w:themeColor="text1"/>
          <w:lang w:eastAsia="es-CR"/>
        </w:rPr>
        <w:t>0</w:t>
      </w:r>
      <w:r w:rsidR="00864363" w:rsidRPr="001F6095">
        <w:rPr>
          <w:rFonts w:ascii="Arial" w:hAnsi="Arial" w:cs="Arial"/>
          <w:b/>
          <w:color w:val="000000" w:themeColor="text1"/>
          <w:lang w:eastAsia="es-CR"/>
        </w:rPr>
        <w:t>7</w:t>
      </w:r>
      <w:r w:rsidR="004138E7" w:rsidRPr="001F6095">
        <w:rPr>
          <w:rFonts w:ascii="Arial" w:hAnsi="Arial" w:cs="Arial"/>
          <w:b/>
          <w:color w:val="000000" w:themeColor="text1"/>
          <w:lang w:eastAsia="es-CR"/>
        </w:rPr>
        <w:t>-202</w:t>
      </w:r>
      <w:r w:rsidR="00D30722" w:rsidRPr="001F6095">
        <w:rPr>
          <w:rFonts w:ascii="Arial" w:hAnsi="Arial" w:cs="Arial"/>
          <w:b/>
          <w:color w:val="000000" w:themeColor="text1"/>
          <w:lang w:eastAsia="es-CR"/>
        </w:rPr>
        <w:t>1</w:t>
      </w:r>
    </w:p>
    <w:p w14:paraId="0EA3E2D4" w14:textId="77777777" w:rsidR="00922B99" w:rsidRPr="001F6095" w:rsidRDefault="00922B99" w:rsidP="00EB5852">
      <w:pPr>
        <w:jc w:val="both"/>
        <w:rPr>
          <w:rFonts w:ascii="Arial" w:hAnsi="Arial" w:cs="Arial"/>
          <w:color w:val="000000" w:themeColor="text1"/>
          <w:lang w:eastAsia="es-CR"/>
        </w:rPr>
      </w:pPr>
    </w:p>
    <w:p w14:paraId="2B1D55C1" w14:textId="4576D33F" w:rsidR="00602B79" w:rsidRPr="001F6095" w:rsidRDefault="004138E7" w:rsidP="00EB5852">
      <w:pPr>
        <w:jc w:val="both"/>
        <w:rPr>
          <w:rFonts w:ascii="Arial" w:hAnsi="Arial" w:cs="Arial"/>
          <w:color w:val="000000" w:themeColor="text1"/>
          <w:lang w:eastAsia="es-CR"/>
        </w:rPr>
      </w:pPr>
      <w:r w:rsidRPr="001F6095">
        <w:rPr>
          <w:rFonts w:ascii="Arial" w:hAnsi="Arial" w:cs="Arial"/>
          <w:color w:val="000000" w:themeColor="text1"/>
          <w:lang w:eastAsia="es-CR"/>
        </w:rPr>
        <w:t xml:space="preserve">Sesión de Junta Directiva del Instituto de Prensa y Libertad de Expresión (IPLEX), realizada </w:t>
      </w:r>
      <w:r w:rsidR="00D86977" w:rsidRPr="001F6095">
        <w:rPr>
          <w:rFonts w:ascii="Arial" w:hAnsi="Arial" w:cs="Arial"/>
          <w:color w:val="000000" w:themeColor="text1"/>
          <w:lang w:eastAsia="es-CR"/>
        </w:rPr>
        <w:t>e</w:t>
      </w:r>
      <w:r w:rsidRPr="001F6095">
        <w:rPr>
          <w:rFonts w:ascii="Arial" w:hAnsi="Arial" w:cs="Arial"/>
          <w:color w:val="000000" w:themeColor="text1"/>
          <w:lang w:eastAsia="es-CR"/>
        </w:rPr>
        <w:t xml:space="preserve">l </w:t>
      </w:r>
      <w:r w:rsidR="00220C3B" w:rsidRPr="001F6095">
        <w:rPr>
          <w:rFonts w:ascii="Arial" w:hAnsi="Arial" w:cs="Arial"/>
          <w:color w:val="000000" w:themeColor="text1"/>
          <w:lang w:eastAsia="es-CR"/>
        </w:rPr>
        <w:t>2</w:t>
      </w:r>
      <w:r w:rsidR="00864363" w:rsidRPr="001F6095">
        <w:rPr>
          <w:rFonts w:ascii="Arial" w:hAnsi="Arial" w:cs="Arial"/>
          <w:color w:val="000000" w:themeColor="text1"/>
          <w:lang w:eastAsia="es-CR"/>
        </w:rPr>
        <w:t>3</w:t>
      </w:r>
      <w:r w:rsidR="00220C3B" w:rsidRPr="001F6095">
        <w:rPr>
          <w:rFonts w:ascii="Arial" w:hAnsi="Arial" w:cs="Arial"/>
          <w:color w:val="000000" w:themeColor="text1"/>
          <w:lang w:eastAsia="es-CR"/>
        </w:rPr>
        <w:t xml:space="preserve"> ju</w:t>
      </w:r>
      <w:r w:rsidR="00864363" w:rsidRPr="001F6095">
        <w:rPr>
          <w:rFonts w:ascii="Arial" w:hAnsi="Arial" w:cs="Arial"/>
          <w:color w:val="000000" w:themeColor="text1"/>
          <w:lang w:eastAsia="es-CR"/>
        </w:rPr>
        <w:t>l</w:t>
      </w:r>
      <w:r w:rsidR="00220C3B" w:rsidRPr="001F6095">
        <w:rPr>
          <w:rFonts w:ascii="Arial" w:hAnsi="Arial" w:cs="Arial"/>
          <w:color w:val="000000" w:themeColor="text1"/>
          <w:lang w:eastAsia="es-CR"/>
        </w:rPr>
        <w:t>io</w:t>
      </w:r>
      <w:r w:rsidR="00C21ACB" w:rsidRPr="001F6095">
        <w:rPr>
          <w:rFonts w:ascii="Arial" w:hAnsi="Arial" w:cs="Arial"/>
          <w:color w:val="000000" w:themeColor="text1"/>
          <w:lang w:eastAsia="es-CR"/>
        </w:rPr>
        <w:t xml:space="preserve"> </w:t>
      </w:r>
      <w:r w:rsidRPr="001F6095">
        <w:rPr>
          <w:rFonts w:ascii="Arial" w:hAnsi="Arial" w:cs="Arial"/>
          <w:color w:val="000000" w:themeColor="text1"/>
          <w:lang w:eastAsia="es-CR"/>
        </w:rPr>
        <w:t>202</w:t>
      </w:r>
      <w:r w:rsidR="00D30722" w:rsidRPr="001F6095">
        <w:rPr>
          <w:rFonts w:ascii="Arial" w:hAnsi="Arial" w:cs="Arial"/>
          <w:color w:val="000000" w:themeColor="text1"/>
          <w:lang w:eastAsia="es-CR"/>
        </w:rPr>
        <w:t>1 las</w:t>
      </w:r>
      <w:r w:rsidRPr="001F6095">
        <w:rPr>
          <w:rFonts w:ascii="Arial" w:hAnsi="Arial" w:cs="Arial"/>
          <w:color w:val="000000" w:themeColor="text1"/>
          <w:lang w:eastAsia="es-CR"/>
        </w:rPr>
        <w:t xml:space="preserve"> </w:t>
      </w:r>
      <w:r w:rsidR="00D30722" w:rsidRPr="001F6095">
        <w:rPr>
          <w:rFonts w:ascii="Arial" w:hAnsi="Arial" w:cs="Arial"/>
          <w:color w:val="000000" w:themeColor="text1"/>
          <w:lang w:eastAsia="es-CR"/>
        </w:rPr>
        <w:t xml:space="preserve">6 p.m. </w:t>
      </w:r>
      <w:r w:rsidRPr="001F6095">
        <w:rPr>
          <w:rFonts w:ascii="Arial" w:hAnsi="Arial" w:cs="Arial"/>
          <w:color w:val="000000" w:themeColor="text1"/>
          <w:lang w:eastAsia="es-CR"/>
        </w:rPr>
        <w:t xml:space="preserve">con la asistencia </w:t>
      </w:r>
      <w:r w:rsidR="00D30722" w:rsidRPr="001F6095">
        <w:rPr>
          <w:rFonts w:ascii="Arial" w:hAnsi="Arial" w:cs="Arial"/>
          <w:color w:val="000000" w:themeColor="text1"/>
          <w:lang w:eastAsia="es-CR"/>
        </w:rPr>
        <w:t xml:space="preserve">virtual </w:t>
      </w:r>
      <w:r w:rsidR="000F65EC">
        <w:rPr>
          <w:rFonts w:ascii="Arial" w:hAnsi="Arial" w:cs="Arial"/>
          <w:color w:val="000000" w:themeColor="text1"/>
          <w:lang w:eastAsia="es-CR"/>
        </w:rPr>
        <w:t xml:space="preserve">por medio de Zoom </w:t>
      </w:r>
      <w:r w:rsidRPr="001F6095">
        <w:rPr>
          <w:rFonts w:ascii="Arial" w:hAnsi="Arial" w:cs="Arial"/>
          <w:color w:val="000000" w:themeColor="text1"/>
          <w:lang w:eastAsia="es-CR"/>
        </w:rPr>
        <w:t>de los siguientes miembros</w:t>
      </w:r>
      <w:r w:rsidR="00D30722" w:rsidRPr="001F6095">
        <w:rPr>
          <w:rFonts w:ascii="Arial" w:hAnsi="Arial" w:cs="Arial"/>
          <w:color w:val="000000" w:themeColor="text1"/>
          <w:lang w:eastAsia="es-CR"/>
        </w:rPr>
        <w:t>:</w:t>
      </w:r>
    </w:p>
    <w:p w14:paraId="4EF84C57" w14:textId="77777777" w:rsidR="00922B99" w:rsidRPr="001F6095" w:rsidRDefault="00922B99" w:rsidP="00EB5852">
      <w:pPr>
        <w:jc w:val="both"/>
        <w:rPr>
          <w:rFonts w:ascii="Arial" w:hAnsi="Arial" w:cs="Arial"/>
          <w:color w:val="000000" w:themeColor="text1"/>
          <w:lang w:eastAsia="es-CR"/>
        </w:rPr>
      </w:pPr>
    </w:p>
    <w:p w14:paraId="11A12F17" w14:textId="38137026" w:rsidR="009300EF" w:rsidRPr="001F6095" w:rsidRDefault="000E05A6" w:rsidP="009300EF">
      <w:pPr>
        <w:jc w:val="both"/>
        <w:rPr>
          <w:rFonts w:ascii="Arial" w:hAnsi="Arial" w:cs="Arial"/>
          <w:color w:val="000000" w:themeColor="text1"/>
        </w:rPr>
      </w:pPr>
      <w:r w:rsidRPr="001F6095">
        <w:rPr>
          <w:rFonts w:ascii="Arial" w:hAnsi="Arial" w:cs="Arial"/>
          <w:color w:val="000000" w:themeColor="text1"/>
          <w:lang w:eastAsia="es-CR"/>
        </w:rPr>
        <w:t xml:space="preserve">Presentes: </w:t>
      </w:r>
      <w:r w:rsidR="0088740C" w:rsidRPr="001F6095">
        <w:rPr>
          <w:rFonts w:ascii="Arial" w:hAnsi="Arial" w:cs="Arial"/>
          <w:color w:val="000000" w:themeColor="text1"/>
          <w:lang w:eastAsia="es-CR"/>
        </w:rPr>
        <w:t xml:space="preserve">Raúl </w:t>
      </w:r>
      <w:proofErr w:type="spellStart"/>
      <w:r w:rsidR="0088740C" w:rsidRPr="001F6095">
        <w:rPr>
          <w:rFonts w:ascii="Arial" w:hAnsi="Arial" w:cs="Arial"/>
          <w:color w:val="000000" w:themeColor="text1"/>
          <w:lang w:eastAsia="es-CR"/>
        </w:rPr>
        <w:t>Silesky</w:t>
      </w:r>
      <w:proofErr w:type="spellEnd"/>
      <w:r w:rsidR="0088740C" w:rsidRPr="001F6095">
        <w:rPr>
          <w:rFonts w:ascii="Arial" w:hAnsi="Arial" w:cs="Arial"/>
          <w:color w:val="000000" w:themeColor="text1"/>
          <w:lang w:eastAsia="es-CR"/>
        </w:rPr>
        <w:t xml:space="preserve"> Jiménez, Presidente;</w:t>
      </w:r>
      <w:r w:rsidR="00672449" w:rsidRPr="001F6095">
        <w:rPr>
          <w:rFonts w:ascii="Arial" w:hAnsi="Arial" w:cs="Arial"/>
          <w:color w:val="000000" w:themeColor="text1"/>
          <w:lang w:eastAsia="es-CR"/>
        </w:rPr>
        <w:t xml:space="preserve"> María de los Ángeles Gutiérrez Vargas, Vicepresidente; Alejandro Delgado </w:t>
      </w:r>
      <w:proofErr w:type="spellStart"/>
      <w:r w:rsidR="00672449" w:rsidRPr="001F6095">
        <w:rPr>
          <w:rFonts w:ascii="Arial" w:hAnsi="Arial" w:cs="Arial"/>
          <w:color w:val="000000" w:themeColor="text1"/>
          <w:lang w:eastAsia="es-CR"/>
        </w:rPr>
        <w:t>Faith</w:t>
      </w:r>
      <w:proofErr w:type="spellEnd"/>
      <w:r w:rsidR="00672449" w:rsidRPr="001F6095">
        <w:rPr>
          <w:rFonts w:ascii="Arial" w:hAnsi="Arial" w:cs="Arial"/>
          <w:color w:val="000000" w:themeColor="text1"/>
          <w:lang w:eastAsia="es-CR"/>
        </w:rPr>
        <w:t>, Vocal II</w:t>
      </w:r>
      <w:r w:rsidR="009300EF" w:rsidRPr="001F6095">
        <w:rPr>
          <w:rFonts w:ascii="Arial" w:hAnsi="Arial" w:cs="Arial"/>
          <w:color w:val="000000" w:themeColor="text1"/>
          <w:lang w:eastAsia="es-CR"/>
        </w:rPr>
        <w:t xml:space="preserve"> </w:t>
      </w:r>
      <w:r w:rsidR="00864363" w:rsidRPr="001F6095">
        <w:rPr>
          <w:rFonts w:ascii="Arial" w:hAnsi="Arial" w:cs="Arial"/>
          <w:color w:val="000000" w:themeColor="text1"/>
          <w:lang w:eastAsia="es-CR"/>
        </w:rPr>
        <w:t>y Grettel Umaña Vargas, Fiscal.</w:t>
      </w:r>
    </w:p>
    <w:p w14:paraId="71A3C0CD" w14:textId="3972C34E" w:rsidR="00F214DD" w:rsidRPr="001F6095" w:rsidRDefault="00F214DD" w:rsidP="00EB5852">
      <w:pPr>
        <w:jc w:val="both"/>
        <w:rPr>
          <w:rFonts w:ascii="Arial" w:hAnsi="Arial" w:cs="Arial"/>
          <w:color w:val="000000" w:themeColor="text1"/>
          <w:lang w:eastAsia="es-CR"/>
        </w:rPr>
      </w:pPr>
    </w:p>
    <w:p w14:paraId="02BB6C91" w14:textId="66085C38" w:rsidR="00220C3B" w:rsidRPr="001F6095" w:rsidRDefault="00220C3B" w:rsidP="00EB5852">
      <w:pPr>
        <w:jc w:val="both"/>
        <w:rPr>
          <w:rFonts w:ascii="Arial" w:hAnsi="Arial" w:cs="Arial"/>
          <w:color w:val="000000" w:themeColor="text1"/>
          <w:lang w:eastAsia="es-CR"/>
        </w:rPr>
      </w:pPr>
      <w:r w:rsidRPr="001F6095">
        <w:rPr>
          <w:rFonts w:ascii="Arial" w:hAnsi="Arial" w:cs="Arial"/>
          <w:color w:val="000000" w:themeColor="text1"/>
          <w:lang w:eastAsia="es-CR"/>
        </w:rPr>
        <w:t xml:space="preserve">Ausentes con justificación: </w:t>
      </w:r>
      <w:proofErr w:type="spellStart"/>
      <w:r w:rsidRPr="001F6095">
        <w:rPr>
          <w:rFonts w:ascii="Arial" w:hAnsi="Arial" w:cs="Arial"/>
          <w:color w:val="000000" w:themeColor="text1"/>
          <w:lang w:eastAsia="es-CR"/>
        </w:rPr>
        <w:t>Yanancy</w:t>
      </w:r>
      <w:proofErr w:type="spellEnd"/>
      <w:r w:rsidRPr="001F6095">
        <w:rPr>
          <w:rFonts w:ascii="Arial" w:hAnsi="Arial" w:cs="Arial"/>
          <w:color w:val="000000" w:themeColor="text1"/>
          <w:lang w:eastAsia="es-CR"/>
        </w:rPr>
        <w:t xml:space="preserve"> Noguera, Tesorera; Juan Pablo Estrada Gómez, Secretario</w:t>
      </w:r>
      <w:r w:rsidR="00864363" w:rsidRPr="001F6095">
        <w:rPr>
          <w:rFonts w:ascii="Arial" w:hAnsi="Arial" w:cs="Arial"/>
          <w:color w:val="000000" w:themeColor="text1"/>
          <w:lang w:eastAsia="es-CR"/>
        </w:rPr>
        <w:t xml:space="preserve"> y Rocío Álvarez </w:t>
      </w:r>
      <w:proofErr w:type="spellStart"/>
      <w:r w:rsidR="00864363" w:rsidRPr="001F6095">
        <w:rPr>
          <w:rFonts w:ascii="Arial" w:hAnsi="Arial" w:cs="Arial"/>
          <w:color w:val="000000" w:themeColor="text1"/>
          <w:lang w:eastAsia="es-CR"/>
        </w:rPr>
        <w:t>Olaso</w:t>
      </w:r>
      <w:proofErr w:type="spellEnd"/>
      <w:r w:rsidR="00864363" w:rsidRPr="001F6095">
        <w:rPr>
          <w:rFonts w:ascii="Arial" w:hAnsi="Arial" w:cs="Arial"/>
          <w:color w:val="000000" w:themeColor="text1"/>
          <w:lang w:eastAsia="es-CR"/>
        </w:rPr>
        <w:t>, Vocal I.</w:t>
      </w:r>
    </w:p>
    <w:p w14:paraId="6C3CC66E" w14:textId="77777777" w:rsidR="00220C3B" w:rsidRPr="001F6095" w:rsidRDefault="00220C3B" w:rsidP="00EB5852">
      <w:pPr>
        <w:jc w:val="both"/>
        <w:rPr>
          <w:rFonts w:ascii="Arial" w:hAnsi="Arial" w:cs="Arial"/>
          <w:color w:val="000000" w:themeColor="text1"/>
          <w:lang w:eastAsia="es-CR"/>
        </w:rPr>
      </w:pPr>
    </w:p>
    <w:p w14:paraId="4ACC9F82" w14:textId="77777777" w:rsidR="005C3642" w:rsidRPr="001F6095" w:rsidRDefault="005C3642" w:rsidP="00EB5852">
      <w:pPr>
        <w:jc w:val="both"/>
        <w:rPr>
          <w:rFonts w:ascii="Arial" w:hAnsi="Arial" w:cs="Arial"/>
          <w:b/>
          <w:color w:val="000000" w:themeColor="text1"/>
          <w:lang w:eastAsia="es-CR"/>
        </w:rPr>
      </w:pPr>
      <w:r w:rsidRPr="001F6095">
        <w:rPr>
          <w:rFonts w:ascii="Arial" w:hAnsi="Arial" w:cs="Arial"/>
          <w:bCs/>
          <w:color w:val="000000" w:themeColor="text1"/>
          <w:lang w:eastAsia="es-CR"/>
        </w:rPr>
        <w:t>Artículo I:</w:t>
      </w:r>
      <w:r w:rsidRPr="001F6095">
        <w:rPr>
          <w:rFonts w:ascii="Arial" w:hAnsi="Arial" w:cs="Arial"/>
          <w:b/>
          <w:color w:val="000000" w:themeColor="text1"/>
          <w:lang w:eastAsia="es-CR"/>
        </w:rPr>
        <w:t xml:space="preserve"> Aprobación Acta</w:t>
      </w:r>
    </w:p>
    <w:p w14:paraId="321E7754" w14:textId="0A528703" w:rsidR="002E43B6" w:rsidRPr="001F6095" w:rsidRDefault="002E43B6" w:rsidP="00EB5852">
      <w:pPr>
        <w:jc w:val="both"/>
        <w:rPr>
          <w:rFonts w:ascii="Arial" w:hAnsi="Arial" w:cs="Arial"/>
          <w:bCs/>
          <w:color w:val="000000" w:themeColor="text1"/>
          <w:lang w:eastAsia="es-CR"/>
        </w:rPr>
      </w:pPr>
      <w:r w:rsidRPr="001F6095">
        <w:rPr>
          <w:rFonts w:ascii="Arial" w:hAnsi="Arial" w:cs="Arial"/>
          <w:bCs/>
          <w:color w:val="000000" w:themeColor="text1"/>
          <w:lang w:eastAsia="es-CR"/>
        </w:rPr>
        <w:t xml:space="preserve">Se aprueba </w:t>
      </w:r>
      <w:r w:rsidR="000E4B29" w:rsidRPr="001F6095">
        <w:rPr>
          <w:rFonts w:ascii="Arial" w:hAnsi="Arial" w:cs="Arial"/>
          <w:bCs/>
          <w:color w:val="000000" w:themeColor="text1"/>
          <w:lang w:eastAsia="es-CR"/>
        </w:rPr>
        <w:t>el</w:t>
      </w:r>
      <w:r w:rsidRPr="001F6095">
        <w:rPr>
          <w:rFonts w:ascii="Arial" w:hAnsi="Arial" w:cs="Arial"/>
          <w:bCs/>
          <w:color w:val="000000" w:themeColor="text1"/>
          <w:lang w:eastAsia="es-CR"/>
        </w:rPr>
        <w:t xml:space="preserve"> acta 1</w:t>
      </w:r>
      <w:r w:rsidR="00C21ACB" w:rsidRPr="001F6095">
        <w:rPr>
          <w:rFonts w:ascii="Arial" w:hAnsi="Arial" w:cs="Arial"/>
          <w:bCs/>
          <w:color w:val="000000" w:themeColor="text1"/>
          <w:lang w:eastAsia="es-CR"/>
        </w:rPr>
        <w:t>8</w:t>
      </w:r>
      <w:r w:rsidR="00864363" w:rsidRPr="001F6095">
        <w:rPr>
          <w:rFonts w:ascii="Arial" w:hAnsi="Arial" w:cs="Arial"/>
          <w:bCs/>
          <w:color w:val="000000" w:themeColor="text1"/>
          <w:lang w:eastAsia="es-CR"/>
        </w:rPr>
        <w:t>8</w:t>
      </w:r>
      <w:r w:rsidR="00C228D6" w:rsidRPr="001F6095">
        <w:rPr>
          <w:rFonts w:ascii="Arial" w:hAnsi="Arial" w:cs="Arial"/>
          <w:bCs/>
          <w:color w:val="000000" w:themeColor="text1"/>
          <w:lang w:eastAsia="es-CR"/>
        </w:rPr>
        <w:t xml:space="preserve"> d</w:t>
      </w:r>
      <w:r w:rsidRPr="001F6095">
        <w:rPr>
          <w:rFonts w:ascii="Arial" w:hAnsi="Arial" w:cs="Arial"/>
          <w:bCs/>
          <w:color w:val="000000" w:themeColor="text1"/>
          <w:lang w:eastAsia="es-CR"/>
        </w:rPr>
        <w:t>e Junta Directiva.</w:t>
      </w:r>
    </w:p>
    <w:p w14:paraId="0A3CF7C6" w14:textId="77777777" w:rsidR="00922B99" w:rsidRPr="001F6095" w:rsidRDefault="00922B99" w:rsidP="00EB5852">
      <w:pPr>
        <w:jc w:val="both"/>
        <w:rPr>
          <w:rFonts w:ascii="Arial" w:hAnsi="Arial" w:cs="Arial"/>
          <w:bCs/>
          <w:color w:val="000000" w:themeColor="text1"/>
          <w:lang w:eastAsia="es-CR"/>
        </w:rPr>
      </w:pPr>
    </w:p>
    <w:p w14:paraId="58A7EBC9" w14:textId="7E84B983" w:rsidR="005C3642" w:rsidRPr="001F6095" w:rsidRDefault="005C3642" w:rsidP="00EB5852">
      <w:pPr>
        <w:jc w:val="both"/>
        <w:rPr>
          <w:rFonts w:ascii="Arial" w:hAnsi="Arial" w:cs="Arial"/>
          <w:b/>
          <w:color w:val="000000" w:themeColor="text1"/>
          <w:lang w:eastAsia="es-CR"/>
        </w:rPr>
      </w:pPr>
      <w:r w:rsidRPr="001F6095">
        <w:rPr>
          <w:rFonts w:ascii="Arial" w:hAnsi="Arial" w:cs="Arial"/>
          <w:bCs/>
          <w:color w:val="000000" w:themeColor="text1"/>
          <w:lang w:eastAsia="es-CR"/>
        </w:rPr>
        <w:t>Artículo II:</w:t>
      </w:r>
      <w:r w:rsidRPr="001F6095">
        <w:rPr>
          <w:rFonts w:ascii="Arial" w:hAnsi="Arial" w:cs="Arial"/>
          <w:b/>
          <w:color w:val="000000" w:themeColor="text1"/>
          <w:lang w:eastAsia="es-CR"/>
        </w:rPr>
        <w:t xml:space="preserve"> Informes</w:t>
      </w:r>
    </w:p>
    <w:p w14:paraId="2F7A8184" w14:textId="77777777" w:rsidR="00836310" w:rsidRPr="001F6095" w:rsidRDefault="00836310" w:rsidP="00220C3B">
      <w:pPr>
        <w:jc w:val="both"/>
        <w:rPr>
          <w:rFonts w:ascii="Arial" w:hAnsi="Arial" w:cs="Arial"/>
          <w:color w:val="000000" w:themeColor="text1"/>
          <w:lang w:eastAsia="es-CR"/>
        </w:rPr>
      </w:pPr>
    </w:p>
    <w:p w14:paraId="65836395" w14:textId="311C7616" w:rsidR="00864363" w:rsidRPr="001F6095" w:rsidRDefault="00220C3B" w:rsidP="00220C3B">
      <w:pPr>
        <w:jc w:val="both"/>
        <w:rPr>
          <w:rFonts w:ascii="Arial" w:hAnsi="Arial" w:cs="Arial"/>
          <w:color w:val="000000" w:themeColor="text1"/>
          <w:lang w:eastAsia="es-CR"/>
        </w:rPr>
      </w:pPr>
      <w:r w:rsidRPr="001F6095">
        <w:rPr>
          <w:rFonts w:ascii="Arial" w:hAnsi="Arial" w:cs="Arial"/>
          <w:color w:val="000000" w:themeColor="text1"/>
          <w:lang w:eastAsia="es-CR"/>
        </w:rPr>
        <w:t>Se conoció el informe de</w:t>
      </w:r>
      <w:r w:rsidR="00864363" w:rsidRPr="001F6095">
        <w:rPr>
          <w:rFonts w:ascii="Arial" w:hAnsi="Arial" w:cs="Arial"/>
          <w:color w:val="000000" w:themeColor="text1"/>
          <w:lang w:eastAsia="es-CR"/>
        </w:rPr>
        <w:t>l Auxiliar del Instituto:</w:t>
      </w:r>
    </w:p>
    <w:p w14:paraId="4456A831" w14:textId="77777777" w:rsidR="00864363" w:rsidRPr="001F6095" w:rsidRDefault="00864363" w:rsidP="00220C3B">
      <w:pPr>
        <w:jc w:val="both"/>
        <w:rPr>
          <w:rFonts w:ascii="Arial" w:hAnsi="Arial" w:cs="Arial"/>
          <w:color w:val="000000" w:themeColor="text1"/>
          <w:lang w:eastAsia="es-CR"/>
        </w:rPr>
      </w:pPr>
    </w:p>
    <w:p w14:paraId="25E08358" w14:textId="77777777" w:rsidR="00864363" w:rsidRPr="001F6095" w:rsidRDefault="00864363" w:rsidP="00864363">
      <w:pPr>
        <w:jc w:val="center"/>
        <w:rPr>
          <w:rFonts w:ascii="Arial" w:hAnsi="Arial" w:cs="Arial"/>
          <w:b/>
          <w:bCs/>
          <w:i/>
          <w:iCs/>
          <w:lang w:val="es-419"/>
        </w:rPr>
      </w:pPr>
      <w:r w:rsidRPr="001F6095">
        <w:rPr>
          <w:rFonts w:ascii="Arial" w:hAnsi="Arial" w:cs="Arial"/>
          <w:b/>
          <w:bCs/>
          <w:i/>
          <w:iCs/>
          <w:lang w:val="es-419"/>
        </w:rPr>
        <w:t>25 de Junio-23 de Julio</w:t>
      </w:r>
    </w:p>
    <w:p w14:paraId="311B8670" w14:textId="77777777" w:rsidR="00864363" w:rsidRPr="001F6095" w:rsidRDefault="00864363" w:rsidP="00864363">
      <w:pPr>
        <w:pStyle w:val="Prrafodelista"/>
        <w:numPr>
          <w:ilvl w:val="0"/>
          <w:numId w:val="31"/>
        </w:numPr>
        <w:spacing w:after="160" w:line="259" w:lineRule="auto"/>
        <w:jc w:val="both"/>
        <w:rPr>
          <w:rFonts w:ascii="Arial" w:hAnsi="Arial" w:cs="Arial"/>
          <w:b/>
          <w:bCs/>
          <w:i/>
          <w:iCs/>
          <w:sz w:val="24"/>
          <w:szCs w:val="24"/>
          <w:lang w:val="es-419"/>
        </w:rPr>
      </w:pPr>
      <w:r w:rsidRPr="001F6095">
        <w:rPr>
          <w:rFonts w:ascii="Arial" w:hAnsi="Arial" w:cs="Arial"/>
          <w:b/>
          <w:bCs/>
          <w:i/>
          <w:iCs/>
          <w:sz w:val="24"/>
          <w:szCs w:val="24"/>
          <w:lang w:val="es-419"/>
        </w:rPr>
        <w:t>Reuniones:</w:t>
      </w:r>
    </w:p>
    <w:p w14:paraId="08013B67" w14:textId="77777777" w:rsidR="00864363" w:rsidRPr="001F6095" w:rsidRDefault="00864363" w:rsidP="00864363">
      <w:pPr>
        <w:pStyle w:val="NormalWeb"/>
        <w:shd w:val="clear" w:color="auto" w:fill="FFFFFF"/>
        <w:spacing w:before="0" w:beforeAutospacing="0" w:after="0" w:afterAutospacing="0"/>
        <w:jc w:val="both"/>
        <w:rPr>
          <w:rFonts w:ascii="Arial" w:hAnsi="Arial" w:cs="Arial"/>
          <w:i/>
          <w:iCs/>
          <w:color w:val="000000"/>
          <w:lang w:val="es-419"/>
        </w:rPr>
      </w:pPr>
      <w:r w:rsidRPr="001F6095">
        <w:rPr>
          <w:rFonts w:ascii="Arial" w:hAnsi="Arial" w:cs="Arial"/>
          <w:i/>
          <w:iCs/>
          <w:lang w:val="es-419"/>
        </w:rPr>
        <w:t xml:space="preserve">12 de Julio: Reunión con IFEX para el abordaje de los aspectos financieros relacionados al nuevo sitio web y abordaje preliminar del </w:t>
      </w:r>
      <w:r w:rsidRPr="001F6095">
        <w:rPr>
          <w:rFonts w:ascii="Arial" w:hAnsi="Arial" w:cs="Arial"/>
          <w:i/>
          <w:iCs/>
          <w:color w:val="000000"/>
          <w:lang w:val="es-ES"/>
        </w:rPr>
        <w:t>Subprograma Asistencia temporal periodistas y defensores DH</w:t>
      </w:r>
    </w:p>
    <w:p w14:paraId="32508130" w14:textId="77777777" w:rsidR="00864363" w:rsidRPr="001F6095" w:rsidRDefault="00864363" w:rsidP="00864363">
      <w:pPr>
        <w:jc w:val="both"/>
        <w:rPr>
          <w:rFonts w:ascii="Arial" w:hAnsi="Arial" w:cs="Arial"/>
          <w:i/>
          <w:iCs/>
          <w:lang w:val="es-419"/>
        </w:rPr>
      </w:pPr>
    </w:p>
    <w:p w14:paraId="5578CCB4" w14:textId="77777777" w:rsidR="00864363" w:rsidRPr="001F6095" w:rsidRDefault="00864363" w:rsidP="00864363">
      <w:pPr>
        <w:shd w:val="clear" w:color="auto" w:fill="FFFFFF"/>
        <w:jc w:val="both"/>
        <w:rPr>
          <w:rFonts w:ascii="Arial" w:hAnsi="Arial" w:cs="Arial"/>
          <w:i/>
          <w:iCs/>
          <w:color w:val="222222"/>
          <w:lang w:val="es-419"/>
        </w:rPr>
      </w:pPr>
      <w:r w:rsidRPr="001F6095">
        <w:rPr>
          <w:rFonts w:ascii="Arial" w:hAnsi="Arial" w:cs="Arial"/>
          <w:i/>
          <w:iCs/>
          <w:lang w:val="es-419"/>
        </w:rPr>
        <w:t xml:space="preserve">14 de Julio: Reunión UNESCO para conocer la posibilidad de </w:t>
      </w:r>
      <w:r w:rsidRPr="001F6095">
        <w:rPr>
          <w:rFonts w:ascii="Arial" w:hAnsi="Arial" w:cs="Arial"/>
          <w:i/>
          <w:iCs/>
          <w:color w:val="222222"/>
          <w:lang w:val="es-419"/>
        </w:rPr>
        <w:t>realizar proyectos para apoyar periodistas refugiados en Costa Rica.</w:t>
      </w:r>
    </w:p>
    <w:p w14:paraId="1651ED0F" w14:textId="77777777" w:rsidR="00864363" w:rsidRPr="001F6095" w:rsidRDefault="00864363" w:rsidP="00864363">
      <w:pPr>
        <w:shd w:val="clear" w:color="auto" w:fill="FFFFFF"/>
        <w:jc w:val="both"/>
        <w:rPr>
          <w:rFonts w:ascii="Arial" w:hAnsi="Arial" w:cs="Arial"/>
          <w:i/>
          <w:iCs/>
          <w:color w:val="222222"/>
          <w:lang w:val="es-419"/>
        </w:rPr>
      </w:pPr>
      <w:r w:rsidRPr="001F6095">
        <w:rPr>
          <w:rFonts w:ascii="Arial" w:hAnsi="Arial" w:cs="Arial"/>
          <w:i/>
          <w:iCs/>
          <w:color w:val="222222"/>
          <w:lang w:val="es-419"/>
        </w:rPr>
        <w:t>19 de Julio: Reunión índice Latinoamericano de Transparencia Legislativa para conocer Resultados y planificación de lanzamiento del índice.</w:t>
      </w:r>
    </w:p>
    <w:p w14:paraId="60001FDB" w14:textId="77777777" w:rsidR="00864363" w:rsidRPr="001F6095" w:rsidRDefault="00864363" w:rsidP="00864363">
      <w:pPr>
        <w:shd w:val="clear" w:color="auto" w:fill="FFFFFF"/>
        <w:jc w:val="both"/>
        <w:rPr>
          <w:rFonts w:ascii="Arial" w:hAnsi="Arial" w:cs="Arial"/>
          <w:i/>
          <w:iCs/>
          <w:color w:val="222222"/>
          <w:lang w:val="es-419"/>
        </w:rPr>
      </w:pPr>
    </w:p>
    <w:p w14:paraId="7FD2F25E" w14:textId="77777777" w:rsidR="00864363" w:rsidRPr="001F6095" w:rsidRDefault="00864363" w:rsidP="00864363">
      <w:pPr>
        <w:pStyle w:val="Prrafodelista"/>
        <w:numPr>
          <w:ilvl w:val="0"/>
          <w:numId w:val="31"/>
        </w:numPr>
        <w:spacing w:after="160" w:line="259" w:lineRule="auto"/>
        <w:jc w:val="both"/>
        <w:rPr>
          <w:rFonts w:ascii="Arial" w:hAnsi="Arial" w:cs="Arial"/>
          <w:b/>
          <w:bCs/>
          <w:i/>
          <w:iCs/>
          <w:sz w:val="24"/>
          <w:szCs w:val="24"/>
          <w:lang w:val="es-419"/>
        </w:rPr>
      </w:pPr>
      <w:r w:rsidRPr="001F6095">
        <w:rPr>
          <w:rFonts w:ascii="Arial" w:hAnsi="Arial" w:cs="Arial"/>
          <w:b/>
          <w:bCs/>
          <w:i/>
          <w:iCs/>
          <w:sz w:val="24"/>
          <w:szCs w:val="24"/>
          <w:lang w:val="es-419"/>
        </w:rPr>
        <w:t>Recepción periodista FJLG</w:t>
      </w:r>
    </w:p>
    <w:p w14:paraId="5AA8E9DF" w14:textId="77777777" w:rsidR="00864363" w:rsidRPr="001F6095" w:rsidRDefault="00864363" w:rsidP="00864363">
      <w:pPr>
        <w:jc w:val="both"/>
        <w:rPr>
          <w:rFonts w:ascii="Arial" w:hAnsi="Arial" w:cs="Arial"/>
          <w:i/>
          <w:iCs/>
          <w:lang w:val="es-419"/>
        </w:rPr>
      </w:pPr>
      <w:r w:rsidRPr="001F6095">
        <w:rPr>
          <w:rFonts w:ascii="Arial" w:hAnsi="Arial" w:cs="Arial"/>
          <w:i/>
          <w:iCs/>
          <w:lang w:val="es-419"/>
        </w:rPr>
        <w:t xml:space="preserve">Se procedió con la recepción del periodista FJLG; de un medio nicaragüense.  Fue recibido sin problemas de índole migratoria el lunes 5 de Julio en horas de la noche. Sin embargo, al día siguiente a la luz de los acontecimientos conocidos fue </w:t>
      </w:r>
      <w:r w:rsidRPr="001F6095">
        <w:rPr>
          <w:rFonts w:ascii="Arial" w:hAnsi="Arial" w:cs="Arial"/>
          <w:i/>
          <w:iCs/>
          <w:lang w:val="es-419"/>
        </w:rPr>
        <w:lastRenderedPageBreak/>
        <w:t>trasladado a un nuevo hospedaje. No ha presentado queja alguna, inicia la próxima semana su proceso de atención psicológica.</w:t>
      </w:r>
    </w:p>
    <w:p w14:paraId="1D20F53E" w14:textId="77777777" w:rsidR="00864363" w:rsidRPr="001F6095" w:rsidRDefault="00864363" w:rsidP="00864363">
      <w:pPr>
        <w:jc w:val="both"/>
        <w:rPr>
          <w:rFonts w:ascii="Arial" w:hAnsi="Arial" w:cs="Arial"/>
          <w:i/>
          <w:iCs/>
          <w:lang w:val="es-419"/>
        </w:rPr>
      </w:pPr>
    </w:p>
    <w:p w14:paraId="146D0E36" w14:textId="48672CC1" w:rsidR="00864363" w:rsidRPr="001D18A0" w:rsidRDefault="00864363" w:rsidP="00864363">
      <w:pPr>
        <w:pStyle w:val="NormalWeb"/>
        <w:numPr>
          <w:ilvl w:val="0"/>
          <w:numId w:val="31"/>
        </w:numPr>
        <w:shd w:val="clear" w:color="auto" w:fill="FFFFFF"/>
        <w:spacing w:before="0" w:beforeAutospacing="0" w:after="0" w:afterAutospacing="0"/>
        <w:jc w:val="both"/>
        <w:rPr>
          <w:rFonts w:ascii="Arial" w:hAnsi="Arial" w:cs="Arial"/>
          <w:i/>
          <w:iCs/>
          <w:color w:val="000000"/>
          <w:lang w:val="es-419"/>
        </w:rPr>
      </w:pPr>
      <w:r w:rsidRPr="001F6095">
        <w:rPr>
          <w:rFonts w:ascii="Arial" w:hAnsi="Arial" w:cs="Arial"/>
          <w:b/>
          <w:bCs/>
          <w:i/>
          <w:iCs/>
          <w:color w:val="000000"/>
          <w:lang w:val="es-ES"/>
        </w:rPr>
        <w:t>Subprograma Asistencia temporal periodistas y defensores DH</w:t>
      </w:r>
    </w:p>
    <w:p w14:paraId="392CB54A" w14:textId="77777777" w:rsidR="001D18A0" w:rsidRPr="001F6095" w:rsidRDefault="001D18A0" w:rsidP="001D18A0">
      <w:pPr>
        <w:pStyle w:val="NormalWeb"/>
        <w:shd w:val="clear" w:color="auto" w:fill="FFFFFF"/>
        <w:spacing w:before="0" w:beforeAutospacing="0" w:after="0" w:afterAutospacing="0"/>
        <w:ind w:left="360"/>
        <w:jc w:val="both"/>
        <w:rPr>
          <w:rFonts w:ascii="Arial" w:hAnsi="Arial" w:cs="Arial"/>
          <w:i/>
          <w:iCs/>
          <w:color w:val="000000"/>
          <w:lang w:val="es-419"/>
        </w:rPr>
      </w:pPr>
    </w:p>
    <w:p w14:paraId="36C6FA6B" w14:textId="77777777" w:rsidR="00864363" w:rsidRPr="001F6095" w:rsidRDefault="00864363" w:rsidP="00864363">
      <w:pPr>
        <w:pStyle w:val="NormalWeb"/>
        <w:shd w:val="clear" w:color="auto" w:fill="FFFFFF"/>
        <w:spacing w:before="0" w:beforeAutospacing="0" w:after="0" w:afterAutospacing="0"/>
        <w:jc w:val="both"/>
        <w:rPr>
          <w:rFonts w:ascii="Arial" w:hAnsi="Arial" w:cs="Arial"/>
          <w:i/>
          <w:iCs/>
          <w:color w:val="000000"/>
          <w:lang w:val="es-419"/>
        </w:rPr>
      </w:pPr>
      <w:r w:rsidRPr="001F6095">
        <w:rPr>
          <w:rFonts w:ascii="Arial" w:hAnsi="Arial" w:cs="Arial"/>
          <w:i/>
          <w:iCs/>
          <w:color w:val="000000"/>
          <w:lang w:val="es-419"/>
        </w:rPr>
        <w:t>Se redactaron los objetivos preliminares para la presentación de un nuevo subprograma ante IFEX.</w:t>
      </w:r>
    </w:p>
    <w:p w14:paraId="0A81BBAF" w14:textId="77777777" w:rsidR="00864363" w:rsidRPr="001F6095" w:rsidRDefault="00864363" w:rsidP="00864363">
      <w:pPr>
        <w:jc w:val="both"/>
        <w:rPr>
          <w:rFonts w:ascii="Arial" w:hAnsi="Arial" w:cs="Arial"/>
          <w:i/>
          <w:iCs/>
          <w:lang w:val="es-419"/>
        </w:rPr>
      </w:pPr>
    </w:p>
    <w:p w14:paraId="2E09CFC3" w14:textId="77777777" w:rsidR="00864363" w:rsidRPr="001F6095" w:rsidRDefault="00864363" w:rsidP="00864363">
      <w:pPr>
        <w:pStyle w:val="Prrafodelista"/>
        <w:numPr>
          <w:ilvl w:val="0"/>
          <w:numId w:val="31"/>
        </w:numPr>
        <w:spacing w:after="160" w:line="259" w:lineRule="auto"/>
        <w:jc w:val="both"/>
        <w:rPr>
          <w:rFonts w:ascii="Arial" w:hAnsi="Arial" w:cs="Arial"/>
          <w:b/>
          <w:bCs/>
          <w:i/>
          <w:iCs/>
          <w:sz w:val="24"/>
          <w:szCs w:val="24"/>
          <w:lang w:val="es-419"/>
        </w:rPr>
      </w:pPr>
      <w:r w:rsidRPr="001F6095">
        <w:rPr>
          <w:rFonts w:ascii="Arial" w:hAnsi="Arial" w:cs="Arial"/>
          <w:b/>
          <w:bCs/>
          <w:i/>
          <w:iCs/>
          <w:sz w:val="24"/>
          <w:szCs w:val="24"/>
          <w:lang w:val="es-419"/>
        </w:rPr>
        <w:t>Propuesta final sitio web</w:t>
      </w:r>
    </w:p>
    <w:p w14:paraId="71BA11ED" w14:textId="77777777" w:rsidR="001D18A0" w:rsidRDefault="00864363" w:rsidP="00864363">
      <w:pPr>
        <w:jc w:val="both"/>
        <w:rPr>
          <w:rFonts w:ascii="Arial" w:hAnsi="Arial" w:cs="Arial"/>
          <w:i/>
          <w:iCs/>
          <w:lang w:val="es-419"/>
        </w:rPr>
      </w:pPr>
      <w:r w:rsidRPr="001F6095">
        <w:rPr>
          <w:rFonts w:ascii="Arial" w:hAnsi="Arial" w:cs="Arial"/>
          <w:i/>
          <w:iCs/>
          <w:lang w:val="es-419"/>
        </w:rPr>
        <w:t>Se procedió con la revisión y posterior envío de los documentos correspondientes a la propuesta de sitio web que sería patrocinada por IFEX.</w:t>
      </w:r>
    </w:p>
    <w:p w14:paraId="4974459B" w14:textId="0333B52C" w:rsidR="00864363" w:rsidRPr="001F6095" w:rsidRDefault="00864363" w:rsidP="00864363">
      <w:pPr>
        <w:jc w:val="both"/>
        <w:rPr>
          <w:rFonts w:ascii="Arial" w:hAnsi="Arial" w:cs="Arial"/>
          <w:i/>
          <w:iCs/>
          <w:lang w:val="es-419"/>
        </w:rPr>
      </w:pPr>
      <w:r w:rsidRPr="001F6095">
        <w:rPr>
          <w:rFonts w:ascii="Arial" w:hAnsi="Arial" w:cs="Arial"/>
          <w:i/>
          <w:iCs/>
          <w:lang w:val="es-419"/>
        </w:rPr>
        <w:t xml:space="preserve">  </w:t>
      </w:r>
    </w:p>
    <w:p w14:paraId="0C9F1604" w14:textId="77777777" w:rsidR="00864363" w:rsidRPr="001F6095" w:rsidRDefault="00864363" w:rsidP="00864363">
      <w:pPr>
        <w:pStyle w:val="Prrafodelista"/>
        <w:numPr>
          <w:ilvl w:val="0"/>
          <w:numId w:val="31"/>
        </w:numPr>
        <w:spacing w:after="160" w:line="259" w:lineRule="auto"/>
        <w:jc w:val="both"/>
        <w:rPr>
          <w:rFonts w:ascii="Arial" w:hAnsi="Arial" w:cs="Arial"/>
          <w:b/>
          <w:bCs/>
          <w:i/>
          <w:iCs/>
          <w:sz w:val="24"/>
          <w:szCs w:val="24"/>
          <w:lang w:val="es-419"/>
        </w:rPr>
      </w:pPr>
      <w:r w:rsidRPr="001F6095">
        <w:rPr>
          <w:rFonts w:ascii="Arial" w:hAnsi="Arial" w:cs="Arial"/>
          <w:b/>
          <w:bCs/>
          <w:i/>
          <w:iCs/>
          <w:sz w:val="24"/>
          <w:szCs w:val="24"/>
          <w:lang w:val="es-419"/>
        </w:rPr>
        <w:t>Recepción periodista AM</w:t>
      </w:r>
    </w:p>
    <w:p w14:paraId="4E1C4E9A" w14:textId="0A4EB31B" w:rsidR="00864363" w:rsidRDefault="00864363" w:rsidP="00864363">
      <w:pPr>
        <w:jc w:val="both"/>
        <w:rPr>
          <w:rFonts w:ascii="Arial" w:hAnsi="Arial" w:cs="Arial"/>
          <w:i/>
          <w:iCs/>
          <w:lang w:val="es-419"/>
        </w:rPr>
      </w:pPr>
      <w:r w:rsidRPr="001F6095">
        <w:rPr>
          <w:rFonts w:ascii="Arial" w:hAnsi="Arial" w:cs="Arial"/>
          <w:i/>
          <w:iCs/>
          <w:lang w:val="es-419"/>
        </w:rPr>
        <w:t>Se procedió con la recepción inmediata del periodista AM; de un medio nicaragüense quien cuenta ya con solicitud de refugio.  Fue recibido sin problemas de índole migratoria el 12 de Julio en horas de la tarde. El periodista se encontraba en riesgo inminente, inclusive la Comisión Interamericana de Derechos Humanos solicitó medidas cautelares. Su recepción de emergencia no comprometió la planificación.</w:t>
      </w:r>
    </w:p>
    <w:p w14:paraId="0839BC8C" w14:textId="77777777" w:rsidR="001D18A0" w:rsidRPr="001F6095" w:rsidRDefault="001D18A0" w:rsidP="00864363">
      <w:pPr>
        <w:jc w:val="both"/>
        <w:rPr>
          <w:rFonts w:ascii="Arial" w:hAnsi="Arial" w:cs="Arial"/>
          <w:i/>
          <w:iCs/>
          <w:lang w:val="es-419"/>
        </w:rPr>
      </w:pPr>
    </w:p>
    <w:p w14:paraId="2F0037CC" w14:textId="77777777" w:rsidR="00864363" w:rsidRPr="001F6095" w:rsidRDefault="00864363" w:rsidP="00864363">
      <w:pPr>
        <w:pStyle w:val="Prrafodelista"/>
        <w:numPr>
          <w:ilvl w:val="0"/>
          <w:numId w:val="31"/>
        </w:numPr>
        <w:spacing w:after="160" w:line="259" w:lineRule="auto"/>
        <w:jc w:val="both"/>
        <w:rPr>
          <w:rFonts w:ascii="Arial" w:hAnsi="Arial" w:cs="Arial"/>
          <w:b/>
          <w:bCs/>
          <w:i/>
          <w:iCs/>
          <w:sz w:val="24"/>
          <w:szCs w:val="24"/>
          <w:lang w:val="es-419"/>
        </w:rPr>
      </w:pPr>
      <w:r w:rsidRPr="001F6095">
        <w:rPr>
          <w:rFonts w:ascii="Arial" w:hAnsi="Arial" w:cs="Arial"/>
          <w:b/>
          <w:bCs/>
          <w:i/>
          <w:iCs/>
          <w:sz w:val="24"/>
          <w:szCs w:val="24"/>
          <w:lang w:val="es-419"/>
        </w:rPr>
        <w:t>Extensión del programa de Open Society</w:t>
      </w:r>
    </w:p>
    <w:p w14:paraId="36695C62" w14:textId="19F6214C" w:rsidR="00864363" w:rsidRDefault="00864363" w:rsidP="00864363">
      <w:pPr>
        <w:jc w:val="both"/>
        <w:rPr>
          <w:rFonts w:ascii="Arial" w:hAnsi="Arial" w:cs="Arial"/>
          <w:i/>
          <w:iCs/>
          <w:lang w:val="es-419"/>
        </w:rPr>
      </w:pPr>
      <w:r w:rsidRPr="001F6095">
        <w:rPr>
          <w:rFonts w:ascii="Arial" w:hAnsi="Arial" w:cs="Arial"/>
          <w:i/>
          <w:iCs/>
          <w:lang w:val="es-419"/>
        </w:rPr>
        <w:t xml:space="preserve">Se completó el </w:t>
      </w:r>
      <w:r w:rsidR="001D18A0" w:rsidRPr="001F6095">
        <w:rPr>
          <w:rFonts w:ascii="Arial" w:hAnsi="Arial" w:cs="Arial"/>
          <w:i/>
          <w:iCs/>
          <w:lang w:val="es-419"/>
        </w:rPr>
        <w:t>formulario de</w:t>
      </w:r>
      <w:r w:rsidRPr="001F6095">
        <w:rPr>
          <w:rFonts w:ascii="Arial" w:hAnsi="Arial" w:cs="Arial"/>
          <w:i/>
          <w:iCs/>
          <w:lang w:val="es-419"/>
        </w:rPr>
        <w:t xml:space="preserve"> OPEN SOCIETY FOUNDATIONS (</w:t>
      </w:r>
      <w:r w:rsidR="001D18A0" w:rsidRPr="001F6095">
        <w:rPr>
          <w:rFonts w:ascii="Arial" w:hAnsi="Arial" w:cs="Arial"/>
          <w:i/>
          <w:iCs/>
          <w:lang w:val="es-419"/>
        </w:rPr>
        <w:t>OSF) “</w:t>
      </w:r>
      <w:r w:rsidRPr="001F6095">
        <w:rPr>
          <w:rFonts w:ascii="Arial" w:hAnsi="Arial" w:cs="Arial"/>
          <w:i/>
          <w:iCs/>
          <w:lang w:val="es-419"/>
        </w:rPr>
        <w:t xml:space="preserve">2021 </w:t>
      </w:r>
      <w:proofErr w:type="spellStart"/>
      <w:r w:rsidRPr="001F6095">
        <w:rPr>
          <w:rFonts w:ascii="Arial" w:hAnsi="Arial" w:cs="Arial"/>
          <w:i/>
          <w:iCs/>
          <w:lang w:val="es-419"/>
        </w:rPr>
        <w:t>Organizational</w:t>
      </w:r>
      <w:proofErr w:type="spellEnd"/>
      <w:r w:rsidRPr="001F6095">
        <w:rPr>
          <w:rFonts w:ascii="Arial" w:hAnsi="Arial" w:cs="Arial"/>
          <w:i/>
          <w:iCs/>
          <w:lang w:val="es-419"/>
        </w:rPr>
        <w:t xml:space="preserve"> </w:t>
      </w:r>
      <w:proofErr w:type="spellStart"/>
      <w:r w:rsidRPr="001F6095">
        <w:rPr>
          <w:rFonts w:ascii="Arial" w:hAnsi="Arial" w:cs="Arial"/>
          <w:i/>
          <w:iCs/>
          <w:lang w:val="es-419"/>
        </w:rPr>
        <w:t>Information</w:t>
      </w:r>
      <w:proofErr w:type="spellEnd"/>
      <w:r w:rsidRPr="001F6095">
        <w:rPr>
          <w:rFonts w:ascii="Arial" w:hAnsi="Arial" w:cs="Arial"/>
          <w:i/>
          <w:iCs/>
          <w:lang w:val="es-419"/>
        </w:rPr>
        <w:t xml:space="preserve">” así como los anexos disponibles para la extensión de programa de apoyo a periodistas de Open </w:t>
      </w:r>
      <w:proofErr w:type="spellStart"/>
      <w:r w:rsidRPr="001F6095">
        <w:rPr>
          <w:rFonts w:ascii="Arial" w:hAnsi="Arial" w:cs="Arial"/>
          <w:i/>
          <w:iCs/>
          <w:lang w:val="es-419"/>
        </w:rPr>
        <w:t>Society</w:t>
      </w:r>
      <w:proofErr w:type="spellEnd"/>
      <w:r w:rsidRPr="001F6095">
        <w:rPr>
          <w:rFonts w:ascii="Arial" w:hAnsi="Arial" w:cs="Arial"/>
          <w:i/>
          <w:iCs/>
          <w:lang w:val="es-419"/>
        </w:rPr>
        <w:t>.</w:t>
      </w:r>
    </w:p>
    <w:p w14:paraId="504A5B67" w14:textId="77777777" w:rsidR="001D18A0" w:rsidRPr="001F6095" w:rsidRDefault="001D18A0" w:rsidP="00864363">
      <w:pPr>
        <w:jc w:val="both"/>
        <w:rPr>
          <w:rFonts w:ascii="Arial" w:hAnsi="Arial" w:cs="Arial"/>
          <w:i/>
          <w:iCs/>
          <w:lang w:val="es-419"/>
        </w:rPr>
      </w:pPr>
    </w:p>
    <w:p w14:paraId="6B7F927D" w14:textId="65E39D31" w:rsidR="00864363" w:rsidRPr="001D18A0" w:rsidRDefault="001D18A0" w:rsidP="00220C3B">
      <w:pPr>
        <w:pStyle w:val="Prrafodelista"/>
        <w:numPr>
          <w:ilvl w:val="0"/>
          <w:numId w:val="31"/>
        </w:numPr>
        <w:spacing w:after="160" w:line="259" w:lineRule="auto"/>
        <w:jc w:val="both"/>
        <w:rPr>
          <w:rFonts w:ascii="Arial" w:hAnsi="Arial" w:cs="Arial"/>
          <w:b/>
          <w:bCs/>
          <w:i/>
          <w:iCs/>
          <w:sz w:val="24"/>
          <w:szCs w:val="24"/>
          <w:lang w:val="es-419"/>
        </w:rPr>
      </w:pPr>
      <w:r>
        <w:rPr>
          <w:rFonts w:ascii="Arial" w:hAnsi="Arial" w:cs="Arial"/>
          <w:b/>
          <w:bCs/>
          <w:i/>
          <w:iCs/>
          <w:sz w:val="24"/>
          <w:szCs w:val="24"/>
          <w:lang w:val="es-419"/>
        </w:rPr>
        <w:t>Labores de contabilidad</w:t>
      </w:r>
    </w:p>
    <w:p w14:paraId="55B0B8BD" w14:textId="24EA2FCE" w:rsidR="007D35E8" w:rsidRPr="001F6095" w:rsidRDefault="00E1121A" w:rsidP="003D119B">
      <w:pPr>
        <w:jc w:val="both"/>
        <w:rPr>
          <w:rFonts w:ascii="Arial" w:hAnsi="Arial" w:cs="Arial"/>
          <w:color w:val="000000" w:themeColor="text1"/>
        </w:rPr>
      </w:pPr>
      <w:r w:rsidRPr="001F6095">
        <w:rPr>
          <w:rFonts w:ascii="Arial" w:hAnsi="Arial" w:cs="Arial"/>
          <w:color w:val="000000" w:themeColor="text1"/>
        </w:rPr>
        <w:t>El Presidente informó de varias gestiones</w:t>
      </w:r>
      <w:r w:rsidR="00E06CCB" w:rsidRPr="001F6095">
        <w:rPr>
          <w:rFonts w:ascii="Arial" w:hAnsi="Arial" w:cs="Arial"/>
          <w:color w:val="000000" w:themeColor="text1"/>
        </w:rPr>
        <w:t xml:space="preserve"> y reuniones </w:t>
      </w:r>
      <w:r w:rsidRPr="001F6095">
        <w:rPr>
          <w:rFonts w:ascii="Arial" w:hAnsi="Arial" w:cs="Arial"/>
          <w:color w:val="000000" w:themeColor="text1"/>
        </w:rPr>
        <w:t xml:space="preserve">que se han realizado </w:t>
      </w:r>
      <w:r w:rsidR="00E06CCB" w:rsidRPr="001F6095">
        <w:rPr>
          <w:rFonts w:ascii="Arial" w:hAnsi="Arial" w:cs="Arial"/>
          <w:color w:val="000000" w:themeColor="text1"/>
        </w:rPr>
        <w:t xml:space="preserve">conjuntamente con el Vocal II </w:t>
      </w:r>
      <w:r w:rsidRPr="001F6095">
        <w:rPr>
          <w:rFonts w:ascii="Arial" w:hAnsi="Arial" w:cs="Arial"/>
          <w:color w:val="000000" w:themeColor="text1"/>
        </w:rPr>
        <w:t xml:space="preserve">con diferentes organizaciones regionales y mundiales. En </w:t>
      </w:r>
      <w:r w:rsidR="001D18A0" w:rsidRPr="001F6095">
        <w:rPr>
          <w:rFonts w:ascii="Arial" w:hAnsi="Arial" w:cs="Arial"/>
          <w:color w:val="000000" w:themeColor="text1"/>
        </w:rPr>
        <w:t>particular ofrecimientos</w:t>
      </w:r>
      <w:r w:rsidRPr="001F6095">
        <w:rPr>
          <w:rFonts w:ascii="Arial" w:hAnsi="Arial" w:cs="Arial"/>
          <w:color w:val="000000" w:themeColor="text1"/>
        </w:rPr>
        <w:t xml:space="preserve"> de colaboración para apoyar a los periodistas nicaragüenses en Costa Rica y apoyar la liberta</w:t>
      </w:r>
      <w:r w:rsidR="001D18A0">
        <w:rPr>
          <w:rFonts w:ascii="Arial" w:hAnsi="Arial" w:cs="Arial"/>
          <w:color w:val="000000" w:themeColor="text1"/>
        </w:rPr>
        <w:t>d</w:t>
      </w:r>
      <w:r w:rsidRPr="001F6095">
        <w:rPr>
          <w:rFonts w:ascii="Arial" w:hAnsi="Arial" w:cs="Arial"/>
          <w:color w:val="000000" w:themeColor="text1"/>
        </w:rPr>
        <w:t xml:space="preserve"> de prensa en Nicaragua. Entre ellas </w:t>
      </w:r>
      <w:r w:rsidR="003D119B" w:rsidRPr="001F6095">
        <w:rPr>
          <w:rFonts w:ascii="Arial" w:hAnsi="Arial" w:cs="Arial"/>
          <w:color w:val="000000" w:themeColor="text1"/>
        </w:rPr>
        <w:t xml:space="preserve">el 16 de </w:t>
      </w:r>
      <w:r w:rsidR="001D18A0">
        <w:rPr>
          <w:rFonts w:ascii="Arial" w:hAnsi="Arial" w:cs="Arial"/>
          <w:color w:val="000000" w:themeColor="text1"/>
        </w:rPr>
        <w:t>j</w:t>
      </w:r>
      <w:r w:rsidR="003D119B" w:rsidRPr="001F6095">
        <w:rPr>
          <w:rFonts w:ascii="Arial" w:hAnsi="Arial" w:cs="Arial"/>
          <w:color w:val="000000" w:themeColor="text1"/>
        </w:rPr>
        <w:t xml:space="preserve">ulio con el </w:t>
      </w:r>
      <w:proofErr w:type="spellStart"/>
      <w:r w:rsidR="003D119B" w:rsidRPr="001F6095">
        <w:rPr>
          <w:rFonts w:ascii="Arial" w:hAnsi="Arial" w:cs="Arial"/>
          <w:color w:val="000000" w:themeColor="text1"/>
          <w:shd w:val="clear" w:color="auto" w:fill="FFFFFF"/>
        </w:rPr>
        <w:t>Committee</w:t>
      </w:r>
      <w:proofErr w:type="spellEnd"/>
      <w:r w:rsidR="003D119B" w:rsidRPr="001F6095">
        <w:rPr>
          <w:rFonts w:ascii="Arial" w:hAnsi="Arial" w:cs="Arial"/>
          <w:color w:val="000000" w:themeColor="text1"/>
          <w:shd w:val="clear" w:color="auto" w:fill="FFFFFF"/>
        </w:rPr>
        <w:t xml:space="preserve"> to </w:t>
      </w:r>
      <w:proofErr w:type="spellStart"/>
      <w:r w:rsidR="003D119B" w:rsidRPr="001F6095">
        <w:rPr>
          <w:rFonts w:ascii="Arial" w:hAnsi="Arial" w:cs="Arial"/>
          <w:color w:val="000000" w:themeColor="text1"/>
          <w:shd w:val="clear" w:color="auto" w:fill="FFFFFF"/>
        </w:rPr>
        <w:t>Pro</w:t>
      </w:r>
      <w:r w:rsidR="00E06CCB" w:rsidRPr="001F6095">
        <w:rPr>
          <w:rFonts w:ascii="Arial" w:hAnsi="Arial" w:cs="Arial"/>
          <w:color w:val="000000" w:themeColor="text1"/>
          <w:shd w:val="clear" w:color="auto" w:fill="FFFFFF"/>
        </w:rPr>
        <w:t>tect</w:t>
      </w:r>
      <w:proofErr w:type="spellEnd"/>
      <w:r w:rsidR="00E06CCB" w:rsidRPr="001F6095">
        <w:rPr>
          <w:rFonts w:ascii="Arial" w:hAnsi="Arial" w:cs="Arial"/>
          <w:color w:val="000000" w:themeColor="text1"/>
          <w:shd w:val="clear" w:color="auto" w:fill="FFFFFF"/>
        </w:rPr>
        <w:t xml:space="preserve"> </w:t>
      </w:r>
      <w:proofErr w:type="spellStart"/>
      <w:r w:rsidR="00E06CCB" w:rsidRPr="001F6095">
        <w:rPr>
          <w:rFonts w:ascii="Arial" w:hAnsi="Arial" w:cs="Arial"/>
          <w:color w:val="000000" w:themeColor="text1"/>
          <w:shd w:val="clear" w:color="auto" w:fill="FFFFFF"/>
        </w:rPr>
        <w:t>Journalists</w:t>
      </w:r>
      <w:proofErr w:type="spellEnd"/>
      <w:r w:rsidR="00E06CCB" w:rsidRPr="001F6095">
        <w:rPr>
          <w:rFonts w:ascii="Arial" w:hAnsi="Arial" w:cs="Arial"/>
          <w:color w:val="000000" w:themeColor="text1"/>
          <w:shd w:val="clear" w:color="auto" w:fill="FFFFFF"/>
        </w:rPr>
        <w:t xml:space="preserve"> (</w:t>
      </w:r>
      <w:r w:rsidR="003D119B" w:rsidRPr="001F6095">
        <w:rPr>
          <w:rFonts w:ascii="Arial" w:hAnsi="Arial" w:cs="Arial"/>
          <w:color w:val="000000" w:themeColor="text1"/>
        </w:rPr>
        <w:t>CPJ</w:t>
      </w:r>
      <w:r w:rsidR="00E06CCB" w:rsidRPr="001F6095">
        <w:rPr>
          <w:rFonts w:ascii="Arial" w:hAnsi="Arial" w:cs="Arial"/>
          <w:color w:val="000000" w:themeColor="text1"/>
        </w:rPr>
        <w:t>)</w:t>
      </w:r>
      <w:r w:rsidR="003D119B" w:rsidRPr="001F6095">
        <w:rPr>
          <w:rFonts w:ascii="Arial" w:hAnsi="Arial" w:cs="Arial"/>
          <w:color w:val="000000" w:themeColor="text1"/>
        </w:rPr>
        <w:t xml:space="preserve"> ellos ofrecen colaborar en casos concretos de periodistas que requieran asistencia, el 12 de julio con IFEX quienes plantearon la posibilidad de un proyecto y se les remitió algunas ideas, el 15 de julio con Open </w:t>
      </w:r>
      <w:proofErr w:type="spellStart"/>
      <w:r w:rsidR="003D119B" w:rsidRPr="001F6095">
        <w:rPr>
          <w:rFonts w:ascii="Arial" w:hAnsi="Arial" w:cs="Arial"/>
          <w:color w:val="000000" w:themeColor="text1"/>
        </w:rPr>
        <w:t>Society</w:t>
      </w:r>
      <w:proofErr w:type="spellEnd"/>
      <w:r w:rsidR="003D119B" w:rsidRPr="001F6095">
        <w:rPr>
          <w:rFonts w:ascii="Arial" w:hAnsi="Arial" w:cs="Arial"/>
          <w:color w:val="000000" w:themeColor="text1"/>
        </w:rPr>
        <w:t xml:space="preserve"> quienes informaron de la pr</w:t>
      </w:r>
      <w:r w:rsidR="001D18A0">
        <w:rPr>
          <w:rFonts w:ascii="Arial" w:hAnsi="Arial" w:cs="Arial"/>
          <w:color w:val="000000" w:themeColor="text1"/>
        </w:rPr>
        <w:t>ó</w:t>
      </w:r>
      <w:r w:rsidR="003D119B" w:rsidRPr="001F6095">
        <w:rPr>
          <w:rFonts w:ascii="Arial" w:hAnsi="Arial" w:cs="Arial"/>
          <w:color w:val="000000" w:themeColor="text1"/>
        </w:rPr>
        <w:t xml:space="preserve">rroga del proyecto casa de refugio para el próximo año. Solicitaron la documentación para acreditación del IPLEX y presentar luego una propuesta de presupuesto </w:t>
      </w:r>
      <w:r w:rsidR="00E06CCB" w:rsidRPr="001F6095">
        <w:rPr>
          <w:rFonts w:ascii="Arial" w:hAnsi="Arial" w:cs="Arial"/>
          <w:color w:val="000000" w:themeColor="text1"/>
        </w:rPr>
        <w:t xml:space="preserve">y una justificación. </w:t>
      </w:r>
      <w:r w:rsidR="007D35E8" w:rsidRPr="001F6095">
        <w:rPr>
          <w:rFonts w:ascii="Arial" w:hAnsi="Arial" w:cs="Arial"/>
          <w:color w:val="000000" w:themeColor="text1"/>
        </w:rPr>
        <w:t xml:space="preserve"> </w:t>
      </w:r>
      <w:r w:rsidR="001D18A0">
        <w:rPr>
          <w:rFonts w:ascii="Arial" w:hAnsi="Arial" w:cs="Arial"/>
          <w:color w:val="000000" w:themeColor="text1"/>
        </w:rPr>
        <w:t>Además, el 14 de j</w:t>
      </w:r>
      <w:r w:rsidR="00904233" w:rsidRPr="001F6095">
        <w:rPr>
          <w:rFonts w:ascii="Arial" w:hAnsi="Arial" w:cs="Arial"/>
          <w:color w:val="000000" w:themeColor="text1"/>
        </w:rPr>
        <w:t xml:space="preserve">ulio se tuvo una reunión con la Oficina de la UNESCO en Costa Rica quienes están levantando un listado para realizar un diagnóstico de necesidades de los periodistas de Nicaragua, buscar ayuda para ellos y hacer en octubre o noviembre un encuentro. </w:t>
      </w:r>
      <w:r w:rsidR="007D35E8" w:rsidRPr="001F6095">
        <w:rPr>
          <w:rFonts w:ascii="Arial" w:hAnsi="Arial" w:cs="Arial"/>
          <w:color w:val="000000" w:themeColor="text1"/>
        </w:rPr>
        <w:t xml:space="preserve"> Adicionalmente</w:t>
      </w:r>
      <w:r w:rsidR="00904233" w:rsidRPr="001F6095">
        <w:rPr>
          <w:rFonts w:ascii="Arial" w:hAnsi="Arial" w:cs="Arial"/>
          <w:color w:val="000000" w:themeColor="text1"/>
        </w:rPr>
        <w:t xml:space="preserve">, con la Universidad de Missouri se logró concretar una donación y se conversó con la Fundación </w:t>
      </w:r>
      <w:r w:rsidR="007D35E8" w:rsidRPr="001F6095">
        <w:rPr>
          <w:rFonts w:ascii="Arial" w:hAnsi="Arial" w:cs="Arial"/>
          <w:color w:val="000000" w:themeColor="text1"/>
        </w:rPr>
        <w:t xml:space="preserve">para la Libertad de Prensa de Colombia quienes también ofrecieron colaboración. Finalmente, se recibió un ofrecimiento del programa </w:t>
      </w:r>
      <w:proofErr w:type="spellStart"/>
      <w:r w:rsidR="007D35E8" w:rsidRPr="001F6095">
        <w:rPr>
          <w:rFonts w:ascii="Arial" w:hAnsi="Arial" w:cs="Arial"/>
          <w:color w:val="000000" w:themeColor="text1"/>
        </w:rPr>
        <w:t>TrustLaw</w:t>
      </w:r>
      <w:proofErr w:type="spellEnd"/>
      <w:r w:rsidR="007D35E8" w:rsidRPr="001F6095">
        <w:rPr>
          <w:rFonts w:ascii="Arial" w:hAnsi="Arial" w:cs="Arial"/>
          <w:color w:val="000000" w:themeColor="text1"/>
        </w:rPr>
        <w:t xml:space="preserve"> para </w:t>
      </w:r>
      <w:r w:rsidR="007D35E8" w:rsidRPr="001F6095">
        <w:rPr>
          <w:rFonts w:ascii="Arial" w:hAnsi="Arial" w:cs="Arial"/>
          <w:color w:val="000000" w:themeColor="text1"/>
        </w:rPr>
        <w:lastRenderedPageBreak/>
        <w:t>América Latina quienes ofrecen colaboración legal, en agosto se programó una reunión.</w:t>
      </w:r>
    </w:p>
    <w:p w14:paraId="1DAB6C4C" w14:textId="54665E79" w:rsidR="007D35E8" w:rsidRPr="001F6095" w:rsidRDefault="007D35E8" w:rsidP="003D119B">
      <w:pPr>
        <w:jc w:val="both"/>
        <w:rPr>
          <w:rFonts w:ascii="Arial" w:hAnsi="Arial" w:cs="Arial"/>
          <w:color w:val="000000" w:themeColor="text1"/>
        </w:rPr>
      </w:pPr>
    </w:p>
    <w:p w14:paraId="76433101" w14:textId="70CE5680" w:rsidR="007D35E8" w:rsidRPr="001F6095" w:rsidRDefault="007D35E8" w:rsidP="003D119B">
      <w:pPr>
        <w:jc w:val="both"/>
        <w:rPr>
          <w:rFonts w:ascii="Arial" w:hAnsi="Arial" w:cs="Arial"/>
          <w:color w:val="000000" w:themeColor="text1"/>
        </w:rPr>
      </w:pPr>
      <w:r w:rsidRPr="001F6095">
        <w:rPr>
          <w:rFonts w:ascii="Arial" w:hAnsi="Arial" w:cs="Arial"/>
          <w:color w:val="000000" w:themeColor="text1"/>
        </w:rPr>
        <w:t xml:space="preserve">Se conoce que IFEX </w:t>
      </w:r>
      <w:r w:rsidR="001D18A0" w:rsidRPr="001F6095">
        <w:rPr>
          <w:rFonts w:ascii="Arial" w:hAnsi="Arial" w:cs="Arial"/>
          <w:color w:val="000000" w:themeColor="text1"/>
        </w:rPr>
        <w:t>está</w:t>
      </w:r>
      <w:r w:rsidR="001D18A0">
        <w:rPr>
          <w:rFonts w:ascii="Arial" w:hAnsi="Arial" w:cs="Arial"/>
          <w:color w:val="000000" w:themeColor="text1"/>
        </w:rPr>
        <w:t xml:space="preserve"> analizando </w:t>
      </w:r>
      <w:r w:rsidRPr="001F6095">
        <w:rPr>
          <w:rFonts w:ascii="Arial" w:hAnsi="Arial" w:cs="Arial"/>
          <w:color w:val="000000" w:themeColor="text1"/>
        </w:rPr>
        <w:t>el proyecto para el rediseño de la página del IPLEX.</w:t>
      </w:r>
    </w:p>
    <w:p w14:paraId="4BA521CE" w14:textId="190EC21E" w:rsidR="007D35E8" w:rsidRPr="001F6095" w:rsidRDefault="007D35E8" w:rsidP="003D119B">
      <w:pPr>
        <w:jc w:val="both"/>
        <w:rPr>
          <w:rFonts w:ascii="Arial" w:hAnsi="Arial" w:cs="Arial"/>
          <w:color w:val="000000" w:themeColor="text1"/>
        </w:rPr>
      </w:pPr>
    </w:p>
    <w:p w14:paraId="6639AA0D" w14:textId="7DEB7EFA" w:rsidR="007D35E8" w:rsidRPr="001F6095" w:rsidRDefault="007D35E8" w:rsidP="003D119B">
      <w:pPr>
        <w:jc w:val="both"/>
        <w:rPr>
          <w:rFonts w:ascii="Arial" w:hAnsi="Arial" w:cs="Arial"/>
          <w:color w:val="000000" w:themeColor="text1"/>
        </w:rPr>
      </w:pPr>
      <w:r w:rsidRPr="001F6095">
        <w:rPr>
          <w:rFonts w:ascii="Arial" w:hAnsi="Arial" w:cs="Arial"/>
          <w:color w:val="000000" w:themeColor="text1"/>
        </w:rPr>
        <w:t xml:space="preserve">El Presidente dio a conocer que ya esta listo el informe sobre la transparencia legislativa de América Latina impulsado por la RLTL con financiamiento de </w:t>
      </w:r>
      <w:proofErr w:type="spellStart"/>
      <w:r w:rsidRPr="001F6095">
        <w:rPr>
          <w:rFonts w:ascii="Arial" w:hAnsi="Arial" w:cs="Arial"/>
          <w:color w:val="000000" w:themeColor="text1"/>
        </w:rPr>
        <w:t>Eurosocial</w:t>
      </w:r>
      <w:proofErr w:type="spellEnd"/>
      <w:r w:rsidRPr="001F6095">
        <w:rPr>
          <w:rFonts w:ascii="Arial" w:hAnsi="Arial" w:cs="Arial"/>
          <w:color w:val="000000" w:themeColor="text1"/>
        </w:rPr>
        <w:t xml:space="preserve">. </w:t>
      </w:r>
      <w:r w:rsidR="001F6095" w:rsidRPr="001F6095">
        <w:rPr>
          <w:rFonts w:ascii="Arial" w:hAnsi="Arial" w:cs="Arial"/>
          <w:color w:val="000000" w:themeColor="text1"/>
        </w:rPr>
        <w:t xml:space="preserve">El levantamiento de datos en Costa Rica estuvo a cargo de la organización ACESSA y el IPLEX. </w:t>
      </w:r>
      <w:r w:rsidRPr="001F6095">
        <w:rPr>
          <w:rFonts w:ascii="Arial" w:hAnsi="Arial" w:cs="Arial"/>
          <w:color w:val="000000" w:themeColor="text1"/>
        </w:rPr>
        <w:t>El mismo se dará a conocer en agosto.</w:t>
      </w:r>
    </w:p>
    <w:p w14:paraId="6F2DC77C" w14:textId="4A4AE1E6" w:rsidR="007D35E8" w:rsidRPr="001F6095" w:rsidRDefault="007D35E8" w:rsidP="003D119B">
      <w:pPr>
        <w:jc w:val="both"/>
        <w:rPr>
          <w:rFonts w:ascii="Arial" w:hAnsi="Arial" w:cs="Arial"/>
          <w:color w:val="000000" w:themeColor="text1"/>
        </w:rPr>
      </w:pPr>
    </w:p>
    <w:p w14:paraId="4B03C057" w14:textId="32306191" w:rsidR="007D35E8" w:rsidRDefault="007D35E8" w:rsidP="001D18A0">
      <w:pPr>
        <w:jc w:val="both"/>
        <w:rPr>
          <w:rFonts w:ascii="Arial" w:hAnsi="Arial" w:cs="Arial"/>
          <w:color w:val="1D2228"/>
          <w:shd w:val="clear" w:color="auto" w:fill="FFFFFF"/>
        </w:rPr>
      </w:pPr>
      <w:r w:rsidRPr="001F6095">
        <w:rPr>
          <w:rFonts w:ascii="Arial" w:hAnsi="Arial" w:cs="Arial"/>
          <w:color w:val="000000" w:themeColor="text1"/>
        </w:rPr>
        <w:t xml:space="preserve">La Coalición por la Libre Asociación que promueve CADAL incorporó nuevos miembros </w:t>
      </w:r>
      <w:r w:rsidRPr="001F6095">
        <w:rPr>
          <w:rFonts w:ascii="Arial" w:hAnsi="Arial" w:cs="Arial"/>
          <w:color w:val="1D2228"/>
          <w:shd w:val="clear" w:color="auto" w:fill="FFFFFF"/>
        </w:rPr>
        <w:t>CIVILIS, Movimiento San Isidro y FUSADES, con ellos esta red suma 19 miembros.</w:t>
      </w:r>
    </w:p>
    <w:p w14:paraId="051BC681" w14:textId="159AF9A4" w:rsidR="000F65EC" w:rsidRDefault="000F65EC" w:rsidP="007D35E8">
      <w:pPr>
        <w:rPr>
          <w:rFonts w:ascii="Arial" w:hAnsi="Arial" w:cs="Arial"/>
          <w:color w:val="1D2228"/>
          <w:shd w:val="clear" w:color="auto" w:fill="FFFFFF"/>
        </w:rPr>
      </w:pPr>
    </w:p>
    <w:p w14:paraId="7567B396" w14:textId="7F91A588" w:rsidR="000F65EC" w:rsidRPr="001F6095" w:rsidRDefault="000F65EC" w:rsidP="007D35E8">
      <w:pPr>
        <w:rPr>
          <w:rFonts w:ascii="Arial" w:hAnsi="Arial" w:cs="Arial"/>
        </w:rPr>
      </w:pPr>
      <w:r>
        <w:rPr>
          <w:rFonts w:ascii="Arial" w:hAnsi="Arial" w:cs="Arial"/>
          <w:color w:val="1D2228"/>
          <w:shd w:val="clear" w:color="auto" w:fill="FFFFFF"/>
        </w:rPr>
        <w:t>Se aprueba realizar una actividad de rendición de cuentas con los afiliados en los meses de setiembre u octubre de éste año.</w:t>
      </w:r>
    </w:p>
    <w:p w14:paraId="54DEDD4C" w14:textId="77777777" w:rsidR="002D49BF" w:rsidRPr="001F6095" w:rsidRDefault="002D49BF" w:rsidP="00EB5852">
      <w:pPr>
        <w:jc w:val="both"/>
        <w:rPr>
          <w:rFonts w:ascii="Arial" w:hAnsi="Arial" w:cs="Arial"/>
          <w:color w:val="000000" w:themeColor="text1"/>
        </w:rPr>
      </w:pPr>
    </w:p>
    <w:p w14:paraId="041EEFEA" w14:textId="151D7438" w:rsidR="002472A6" w:rsidRPr="001F6095" w:rsidRDefault="002472A6" w:rsidP="00EB5852">
      <w:pPr>
        <w:jc w:val="both"/>
        <w:rPr>
          <w:rFonts w:ascii="Arial" w:hAnsi="Arial" w:cs="Arial"/>
          <w:color w:val="000000" w:themeColor="text1"/>
          <w:lang w:eastAsia="es-CR"/>
        </w:rPr>
      </w:pPr>
      <w:r w:rsidRPr="001F6095">
        <w:rPr>
          <w:rFonts w:ascii="Arial" w:hAnsi="Arial" w:cs="Arial"/>
          <w:color w:val="000000" w:themeColor="text1"/>
          <w:lang w:eastAsia="es-CR"/>
        </w:rPr>
        <w:t>Próxima sesión</w:t>
      </w:r>
      <w:r w:rsidR="00B17E66" w:rsidRPr="001F6095">
        <w:rPr>
          <w:rFonts w:ascii="Arial" w:hAnsi="Arial" w:cs="Arial"/>
          <w:color w:val="000000" w:themeColor="text1"/>
          <w:lang w:eastAsia="es-CR"/>
        </w:rPr>
        <w:t xml:space="preserve"> virtual de la </w:t>
      </w:r>
      <w:r w:rsidRPr="001F6095">
        <w:rPr>
          <w:rFonts w:ascii="Arial" w:hAnsi="Arial" w:cs="Arial"/>
          <w:color w:val="000000" w:themeColor="text1"/>
          <w:lang w:eastAsia="es-CR"/>
        </w:rPr>
        <w:t>Junta Directiva</w:t>
      </w:r>
      <w:r w:rsidR="00090FFE" w:rsidRPr="001F6095">
        <w:rPr>
          <w:rFonts w:ascii="Arial" w:hAnsi="Arial" w:cs="Arial"/>
          <w:color w:val="000000" w:themeColor="text1"/>
          <w:lang w:eastAsia="es-CR"/>
        </w:rPr>
        <w:t xml:space="preserve"> </w:t>
      </w:r>
      <w:r w:rsidR="00B17E66" w:rsidRPr="001F6095">
        <w:rPr>
          <w:rFonts w:ascii="Arial" w:hAnsi="Arial" w:cs="Arial"/>
          <w:color w:val="000000" w:themeColor="text1"/>
          <w:lang w:eastAsia="es-CR"/>
        </w:rPr>
        <w:t xml:space="preserve">será </w:t>
      </w:r>
      <w:r w:rsidR="00220C3B" w:rsidRPr="001F6095">
        <w:rPr>
          <w:rFonts w:ascii="Arial" w:hAnsi="Arial" w:cs="Arial"/>
          <w:color w:val="000000" w:themeColor="text1"/>
          <w:lang w:eastAsia="es-CR"/>
        </w:rPr>
        <w:t>viernes 2</w:t>
      </w:r>
      <w:r w:rsidR="000B484E" w:rsidRPr="001F6095">
        <w:rPr>
          <w:rFonts w:ascii="Arial" w:hAnsi="Arial" w:cs="Arial"/>
          <w:color w:val="000000" w:themeColor="text1"/>
          <w:lang w:eastAsia="es-CR"/>
        </w:rPr>
        <w:t>7</w:t>
      </w:r>
      <w:r w:rsidR="009300EF" w:rsidRPr="001F6095">
        <w:rPr>
          <w:rFonts w:ascii="Arial" w:hAnsi="Arial" w:cs="Arial"/>
          <w:color w:val="000000" w:themeColor="text1"/>
          <w:lang w:eastAsia="es-CR"/>
        </w:rPr>
        <w:t xml:space="preserve"> </w:t>
      </w:r>
      <w:r w:rsidR="00B17E66" w:rsidRPr="001F6095">
        <w:rPr>
          <w:rFonts w:ascii="Arial" w:hAnsi="Arial" w:cs="Arial"/>
          <w:color w:val="000000" w:themeColor="text1"/>
          <w:lang w:eastAsia="es-CR"/>
        </w:rPr>
        <w:t xml:space="preserve">de </w:t>
      </w:r>
      <w:r w:rsidR="000B484E" w:rsidRPr="001F6095">
        <w:rPr>
          <w:rFonts w:ascii="Arial" w:hAnsi="Arial" w:cs="Arial"/>
          <w:color w:val="000000" w:themeColor="text1"/>
          <w:lang w:eastAsia="es-CR"/>
        </w:rPr>
        <w:t>agosto</w:t>
      </w:r>
      <w:r w:rsidR="00CE1A82" w:rsidRPr="001F6095">
        <w:rPr>
          <w:rFonts w:ascii="Arial" w:hAnsi="Arial" w:cs="Arial"/>
          <w:color w:val="000000" w:themeColor="text1"/>
          <w:lang w:eastAsia="es-CR"/>
        </w:rPr>
        <w:t xml:space="preserve"> </w:t>
      </w:r>
      <w:r w:rsidRPr="001F6095">
        <w:rPr>
          <w:rFonts w:ascii="Arial" w:hAnsi="Arial" w:cs="Arial"/>
          <w:color w:val="000000" w:themeColor="text1"/>
          <w:lang w:eastAsia="es-CR"/>
        </w:rPr>
        <w:t>202</w:t>
      </w:r>
      <w:r w:rsidR="004A039B" w:rsidRPr="001F6095">
        <w:rPr>
          <w:rFonts w:ascii="Arial" w:hAnsi="Arial" w:cs="Arial"/>
          <w:color w:val="000000" w:themeColor="text1"/>
          <w:lang w:eastAsia="es-CR"/>
        </w:rPr>
        <w:t>1</w:t>
      </w:r>
      <w:r w:rsidRPr="001F6095">
        <w:rPr>
          <w:rFonts w:ascii="Arial" w:hAnsi="Arial" w:cs="Arial"/>
          <w:color w:val="000000" w:themeColor="text1"/>
          <w:lang w:eastAsia="es-CR"/>
        </w:rPr>
        <w:t xml:space="preserve"> a las </w:t>
      </w:r>
      <w:r w:rsidR="000B484E" w:rsidRPr="001F6095">
        <w:rPr>
          <w:rFonts w:ascii="Arial" w:hAnsi="Arial" w:cs="Arial"/>
          <w:color w:val="000000" w:themeColor="text1"/>
          <w:lang w:eastAsia="es-CR"/>
        </w:rPr>
        <w:t>6</w:t>
      </w:r>
      <w:r w:rsidR="005C4E9C" w:rsidRPr="001F6095">
        <w:rPr>
          <w:rFonts w:ascii="Arial" w:hAnsi="Arial" w:cs="Arial"/>
          <w:color w:val="000000" w:themeColor="text1"/>
          <w:lang w:eastAsia="es-CR"/>
        </w:rPr>
        <w:t>:</w:t>
      </w:r>
      <w:r w:rsidR="000B484E" w:rsidRPr="001F6095">
        <w:rPr>
          <w:rFonts w:ascii="Arial" w:hAnsi="Arial" w:cs="Arial"/>
          <w:color w:val="000000" w:themeColor="text1"/>
          <w:lang w:eastAsia="es-CR"/>
        </w:rPr>
        <w:t>00</w:t>
      </w:r>
      <w:r w:rsidR="00D96719" w:rsidRPr="001F6095">
        <w:rPr>
          <w:rFonts w:ascii="Arial" w:hAnsi="Arial" w:cs="Arial"/>
          <w:color w:val="000000" w:themeColor="text1"/>
          <w:lang w:eastAsia="es-CR"/>
        </w:rPr>
        <w:t xml:space="preserve"> p</w:t>
      </w:r>
      <w:r w:rsidRPr="001F6095">
        <w:rPr>
          <w:rFonts w:ascii="Arial" w:hAnsi="Arial" w:cs="Arial"/>
          <w:color w:val="000000" w:themeColor="text1"/>
          <w:lang w:eastAsia="es-CR"/>
        </w:rPr>
        <w:t>.m</w:t>
      </w:r>
      <w:r w:rsidR="006F0AA4" w:rsidRPr="001F6095">
        <w:rPr>
          <w:rFonts w:ascii="Arial" w:hAnsi="Arial" w:cs="Arial"/>
          <w:color w:val="000000" w:themeColor="text1"/>
          <w:lang w:eastAsia="es-CR"/>
        </w:rPr>
        <w:t>.</w:t>
      </w:r>
      <w:r w:rsidR="00361B90" w:rsidRPr="001F6095">
        <w:rPr>
          <w:rFonts w:ascii="Arial" w:hAnsi="Arial" w:cs="Arial"/>
          <w:color w:val="000000" w:themeColor="text1"/>
          <w:lang w:eastAsia="es-CR"/>
        </w:rPr>
        <w:t xml:space="preserve"> </w:t>
      </w:r>
    </w:p>
    <w:p w14:paraId="63CE4FA5" w14:textId="36D95DDE" w:rsidR="008051B9" w:rsidRDefault="008051B9" w:rsidP="00EB5852">
      <w:pPr>
        <w:jc w:val="both"/>
        <w:rPr>
          <w:rFonts w:ascii="Arial" w:hAnsi="Arial" w:cs="Arial"/>
          <w:b/>
          <w:bCs/>
          <w:color w:val="000000" w:themeColor="text1"/>
          <w:lang w:eastAsia="es-CR"/>
        </w:rPr>
      </w:pPr>
    </w:p>
    <w:p w14:paraId="4BF2E0BE" w14:textId="77777777" w:rsidR="001D18A0" w:rsidRPr="001F6095" w:rsidRDefault="001D18A0" w:rsidP="00EB5852">
      <w:pPr>
        <w:jc w:val="both"/>
        <w:rPr>
          <w:rFonts w:ascii="Arial" w:hAnsi="Arial" w:cs="Arial"/>
          <w:b/>
          <w:bCs/>
          <w:color w:val="000000" w:themeColor="text1"/>
          <w:lang w:eastAsia="es-CR"/>
        </w:rPr>
      </w:pPr>
    </w:p>
    <w:p w14:paraId="4679AF35" w14:textId="454365CF" w:rsidR="00220C3B" w:rsidRPr="001F6095" w:rsidRDefault="00220C3B" w:rsidP="00EB5852">
      <w:pPr>
        <w:jc w:val="both"/>
        <w:rPr>
          <w:rFonts w:ascii="Arial" w:hAnsi="Arial" w:cs="Arial"/>
          <w:b/>
          <w:bCs/>
          <w:color w:val="000000" w:themeColor="text1"/>
          <w:lang w:eastAsia="es-CR"/>
        </w:rPr>
      </w:pPr>
    </w:p>
    <w:p w14:paraId="45A5A312" w14:textId="77777777" w:rsidR="00220C3B" w:rsidRPr="001F6095" w:rsidRDefault="00220C3B" w:rsidP="00EB5852">
      <w:pPr>
        <w:jc w:val="both"/>
        <w:rPr>
          <w:rFonts w:ascii="Arial" w:hAnsi="Arial" w:cs="Arial"/>
          <w:b/>
          <w:bCs/>
          <w:color w:val="000000" w:themeColor="text1"/>
          <w:lang w:eastAsia="es-CR"/>
        </w:rPr>
      </w:pPr>
    </w:p>
    <w:tbl>
      <w:tblPr>
        <w:tblW w:w="0" w:type="auto"/>
        <w:jc w:val="center"/>
        <w:tblLook w:val="04A0" w:firstRow="1" w:lastRow="0" w:firstColumn="1" w:lastColumn="0" w:noHBand="0" w:noVBand="1"/>
      </w:tblPr>
      <w:tblGrid>
        <w:gridCol w:w="4209"/>
        <w:gridCol w:w="4175"/>
      </w:tblGrid>
      <w:tr w:rsidR="00D96719" w:rsidRPr="001F6095" w14:paraId="687E712C" w14:textId="77777777" w:rsidTr="001D18A0">
        <w:trPr>
          <w:trHeight w:val="1437"/>
          <w:jc w:val="center"/>
        </w:trPr>
        <w:tc>
          <w:tcPr>
            <w:tcW w:w="4209" w:type="dxa"/>
            <w:shd w:val="clear" w:color="auto" w:fill="auto"/>
          </w:tcPr>
          <w:p w14:paraId="2B4321A9" w14:textId="6E5ADF89" w:rsidR="002472A6" w:rsidRPr="001F6095" w:rsidRDefault="001D18A0" w:rsidP="00EB5852">
            <w:pPr>
              <w:jc w:val="both"/>
              <w:rPr>
                <w:rFonts w:ascii="Arial" w:hAnsi="Arial" w:cs="Arial"/>
                <w:color w:val="000000" w:themeColor="text1"/>
                <w:lang w:eastAsia="es-CR"/>
              </w:rPr>
            </w:pPr>
            <w:r>
              <w:rPr>
                <w:rFonts w:ascii="Arial" w:hAnsi="Arial" w:cs="Arial"/>
                <w:color w:val="000000" w:themeColor="text1"/>
                <w:lang w:eastAsia="es-CR"/>
              </w:rPr>
              <w:t xml:space="preserve">    </w:t>
            </w:r>
            <w:r w:rsidR="00090FFE" w:rsidRPr="001F6095">
              <w:rPr>
                <w:rFonts w:ascii="Arial" w:hAnsi="Arial" w:cs="Arial"/>
                <w:color w:val="000000" w:themeColor="text1"/>
                <w:lang w:eastAsia="es-CR"/>
              </w:rPr>
              <w:t>R</w:t>
            </w:r>
            <w:r w:rsidR="002472A6" w:rsidRPr="001F6095">
              <w:rPr>
                <w:rFonts w:ascii="Arial" w:hAnsi="Arial" w:cs="Arial"/>
                <w:color w:val="000000" w:themeColor="text1"/>
                <w:lang w:eastAsia="es-CR"/>
              </w:rPr>
              <w:t xml:space="preserve">aúl </w:t>
            </w:r>
            <w:proofErr w:type="spellStart"/>
            <w:r w:rsidR="002472A6" w:rsidRPr="001F6095">
              <w:rPr>
                <w:rFonts w:ascii="Arial" w:hAnsi="Arial" w:cs="Arial"/>
                <w:color w:val="000000" w:themeColor="text1"/>
                <w:lang w:eastAsia="es-CR"/>
              </w:rPr>
              <w:t>Silesky</w:t>
            </w:r>
            <w:proofErr w:type="spellEnd"/>
            <w:r w:rsidR="002472A6" w:rsidRPr="001F6095">
              <w:rPr>
                <w:rFonts w:ascii="Arial" w:hAnsi="Arial" w:cs="Arial"/>
                <w:color w:val="000000" w:themeColor="text1"/>
                <w:lang w:eastAsia="es-CR"/>
              </w:rPr>
              <w:t xml:space="preserve"> Jiménez</w:t>
            </w:r>
          </w:p>
          <w:p w14:paraId="45BC9708" w14:textId="3DEDF0EF" w:rsidR="00BE40AB" w:rsidRPr="001D18A0" w:rsidRDefault="001D18A0" w:rsidP="00EB5852">
            <w:pPr>
              <w:jc w:val="both"/>
              <w:rPr>
                <w:rFonts w:ascii="Arial" w:hAnsi="Arial" w:cs="Arial"/>
                <w:b/>
                <w:color w:val="000000" w:themeColor="text1"/>
                <w:lang w:eastAsia="es-CR"/>
              </w:rPr>
            </w:pPr>
            <w:r>
              <w:rPr>
                <w:rFonts w:ascii="Arial" w:hAnsi="Arial" w:cs="Arial"/>
                <w:color w:val="000000" w:themeColor="text1"/>
                <w:lang w:eastAsia="es-CR"/>
              </w:rPr>
              <w:t xml:space="preserve">          </w:t>
            </w:r>
            <w:r w:rsidR="002472A6" w:rsidRPr="001D18A0">
              <w:rPr>
                <w:rFonts w:ascii="Arial" w:hAnsi="Arial" w:cs="Arial"/>
                <w:b/>
                <w:color w:val="000000" w:themeColor="text1"/>
                <w:lang w:eastAsia="es-CR"/>
              </w:rPr>
              <w:t>Presidente</w:t>
            </w:r>
          </w:p>
        </w:tc>
        <w:tc>
          <w:tcPr>
            <w:tcW w:w="4175" w:type="dxa"/>
            <w:shd w:val="clear" w:color="auto" w:fill="auto"/>
          </w:tcPr>
          <w:p w14:paraId="5A17022D" w14:textId="03073137" w:rsidR="000B484E" w:rsidRPr="001F6095" w:rsidRDefault="001D18A0" w:rsidP="00EB5852">
            <w:pPr>
              <w:jc w:val="both"/>
              <w:rPr>
                <w:rFonts w:ascii="Arial" w:hAnsi="Arial" w:cs="Arial"/>
                <w:color w:val="000000" w:themeColor="text1"/>
                <w:lang w:eastAsia="es-CR"/>
              </w:rPr>
            </w:pPr>
            <w:r>
              <w:rPr>
                <w:rFonts w:ascii="Arial" w:hAnsi="Arial" w:cs="Arial"/>
                <w:color w:val="000000" w:themeColor="text1"/>
                <w:lang w:eastAsia="es-CR"/>
              </w:rPr>
              <w:t xml:space="preserve">              </w:t>
            </w:r>
            <w:r w:rsidR="000B484E" w:rsidRPr="001F6095">
              <w:rPr>
                <w:rFonts w:ascii="Arial" w:hAnsi="Arial" w:cs="Arial"/>
                <w:color w:val="000000" w:themeColor="text1"/>
                <w:lang w:eastAsia="es-CR"/>
              </w:rPr>
              <w:t xml:space="preserve">Alejandro Delgado </w:t>
            </w:r>
            <w:proofErr w:type="spellStart"/>
            <w:r w:rsidR="000B484E" w:rsidRPr="001F6095">
              <w:rPr>
                <w:rFonts w:ascii="Arial" w:hAnsi="Arial" w:cs="Arial"/>
                <w:color w:val="000000" w:themeColor="text1"/>
                <w:lang w:eastAsia="es-CR"/>
              </w:rPr>
              <w:t>Faith</w:t>
            </w:r>
            <w:proofErr w:type="spellEnd"/>
          </w:p>
          <w:p w14:paraId="1CFF58F6" w14:textId="52B9612D" w:rsidR="00AF0F50" w:rsidRPr="001D18A0" w:rsidRDefault="001D18A0" w:rsidP="00EB5852">
            <w:pPr>
              <w:jc w:val="both"/>
              <w:rPr>
                <w:rFonts w:ascii="Arial" w:hAnsi="Arial" w:cs="Arial"/>
                <w:b/>
                <w:color w:val="000000" w:themeColor="text1"/>
                <w:lang w:eastAsia="es-CR"/>
              </w:rPr>
            </w:pPr>
            <w:r>
              <w:rPr>
                <w:rFonts w:ascii="Arial" w:hAnsi="Arial" w:cs="Arial"/>
                <w:color w:val="000000" w:themeColor="text1"/>
                <w:lang w:eastAsia="es-CR"/>
              </w:rPr>
              <w:t xml:space="preserve">                      </w:t>
            </w:r>
            <w:r w:rsidR="00220C3B" w:rsidRPr="001D18A0">
              <w:rPr>
                <w:rFonts w:ascii="Arial" w:hAnsi="Arial" w:cs="Arial"/>
                <w:b/>
                <w:color w:val="000000" w:themeColor="text1"/>
                <w:lang w:eastAsia="es-CR"/>
              </w:rPr>
              <w:t>Secretari</w:t>
            </w:r>
            <w:r w:rsidR="000F65EC" w:rsidRPr="001D18A0">
              <w:rPr>
                <w:rFonts w:ascii="Arial" w:hAnsi="Arial" w:cs="Arial"/>
                <w:b/>
                <w:color w:val="000000" w:themeColor="text1"/>
                <w:lang w:eastAsia="es-CR"/>
              </w:rPr>
              <w:t>o</w:t>
            </w:r>
            <w:r w:rsidR="00220C3B" w:rsidRPr="001D18A0">
              <w:rPr>
                <w:rFonts w:ascii="Arial" w:hAnsi="Arial" w:cs="Arial"/>
                <w:b/>
                <w:color w:val="000000" w:themeColor="text1"/>
                <w:lang w:eastAsia="es-CR"/>
              </w:rPr>
              <w:t xml:space="preserve"> </w:t>
            </w:r>
            <w:proofErr w:type="spellStart"/>
            <w:r w:rsidR="00220C3B" w:rsidRPr="001D18A0">
              <w:rPr>
                <w:rFonts w:ascii="Arial" w:hAnsi="Arial" w:cs="Arial"/>
                <w:b/>
                <w:color w:val="000000" w:themeColor="text1"/>
                <w:lang w:eastAsia="es-CR"/>
              </w:rPr>
              <w:t>a.i</w:t>
            </w:r>
            <w:proofErr w:type="spellEnd"/>
          </w:p>
          <w:p w14:paraId="4B191493" w14:textId="77777777" w:rsidR="00922B99" w:rsidRPr="001F6095" w:rsidRDefault="00922B99" w:rsidP="00EB5852">
            <w:pPr>
              <w:jc w:val="both"/>
              <w:rPr>
                <w:rFonts w:ascii="Arial" w:hAnsi="Arial" w:cs="Arial"/>
                <w:color w:val="000000" w:themeColor="text1"/>
                <w:lang w:eastAsia="es-CR"/>
              </w:rPr>
            </w:pPr>
          </w:p>
          <w:p w14:paraId="28B951A8" w14:textId="1C373667" w:rsidR="00922B99" w:rsidRPr="001F6095" w:rsidRDefault="00922B99" w:rsidP="00EB5852">
            <w:pPr>
              <w:jc w:val="both"/>
              <w:rPr>
                <w:rFonts w:ascii="Arial" w:hAnsi="Arial" w:cs="Arial"/>
                <w:color w:val="000000" w:themeColor="text1"/>
                <w:lang w:eastAsia="es-CR"/>
              </w:rPr>
            </w:pPr>
          </w:p>
        </w:tc>
      </w:tr>
    </w:tbl>
    <w:p w14:paraId="35C0678F" w14:textId="77777777" w:rsidR="00AF0F50" w:rsidRPr="005C4E9C" w:rsidRDefault="00AF0F50" w:rsidP="00EB5852">
      <w:pPr>
        <w:jc w:val="both"/>
        <w:rPr>
          <w:rFonts w:ascii="Arial" w:hAnsi="Arial" w:cs="Arial"/>
          <w:spacing w:val="-11"/>
        </w:rPr>
      </w:pPr>
      <w:bookmarkStart w:id="0" w:name="_GoBack"/>
      <w:bookmarkEnd w:id="0"/>
    </w:p>
    <w:sectPr w:rsidR="00AF0F50" w:rsidRPr="005C4E9C" w:rsidSect="00BA00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50D3"/>
    <w:multiLevelType w:val="hybridMultilevel"/>
    <w:tmpl w:val="0304E7F0"/>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C65A2D"/>
    <w:multiLevelType w:val="hybridMultilevel"/>
    <w:tmpl w:val="718EB45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3AF4D21"/>
    <w:multiLevelType w:val="hybridMultilevel"/>
    <w:tmpl w:val="63F04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87BBD"/>
    <w:multiLevelType w:val="hybridMultilevel"/>
    <w:tmpl w:val="BBA0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B53A0"/>
    <w:multiLevelType w:val="hybridMultilevel"/>
    <w:tmpl w:val="D1263D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8049E"/>
    <w:multiLevelType w:val="hybridMultilevel"/>
    <w:tmpl w:val="AE56AA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563D3"/>
    <w:multiLevelType w:val="hybridMultilevel"/>
    <w:tmpl w:val="D28E16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2D87AC8"/>
    <w:multiLevelType w:val="hybridMultilevel"/>
    <w:tmpl w:val="1FEE3F0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6B51CCA"/>
    <w:multiLevelType w:val="hybridMultilevel"/>
    <w:tmpl w:val="106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51934"/>
    <w:multiLevelType w:val="hybridMultilevel"/>
    <w:tmpl w:val="3A8ECE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7F94579"/>
    <w:multiLevelType w:val="hybridMultilevel"/>
    <w:tmpl w:val="D812C9C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2AA4016F"/>
    <w:multiLevelType w:val="hybridMultilevel"/>
    <w:tmpl w:val="37B68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72E17"/>
    <w:multiLevelType w:val="hybridMultilevel"/>
    <w:tmpl w:val="E16690F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F0918BC"/>
    <w:multiLevelType w:val="hybridMultilevel"/>
    <w:tmpl w:val="301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A760A"/>
    <w:multiLevelType w:val="hybridMultilevel"/>
    <w:tmpl w:val="5EDCB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3927EDA"/>
    <w:multiLevelType w:val="hybridMultilevel"/>
    <w:tmpl w:val="DF4A96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99466E6"/>
    <w:multiLevelType w:val="hybridMultilevel"/>
    <w:tmpl w:val="55D8B5EE"/>
    <w:lvl w:ilvl="0" w:tplc="04090005">
      <w:start w:val="1"/>
      <w:numFmt w:val="bullet"/>
      <w:lvlText w:val=""/>
      <w:lvlJc w:val="left"/>
      <w:pPr>
        <w:ind w:left="1080" w:hanging="360"/>
      </w:pPr>
      <w:rPr>
        <w:rFonts w:ascii="Wingdings" w:hAnsi="Wingding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BE5899"/>
    <w:multiLevelType w:val="hybridMultilevel"/>
    <w:tmpl w:val="79AAF5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D017442"/>
    <w:multiLevelType w:val="hybridMultilevel"/>
    <w:tmpl w:val="D04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27F34"/>
    <w:multiLevelType w:val="hybridMultilevel"/>
    <w:tmpl w:val="8F4274C8"/>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86B45BA"/>
    <w:multiLevelType w:val="hybridMultilevel"/>
    <w:tmpl w:val="3C1E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A33DF"/>
    <w:multiLevelType w:val="hybridMultilevel"/>
    <w:tmpl w:val="6B24A97E"/>
    <w:lvl w:ilvl="0" w:tplc="0409000F">
      <w:start w:val="1"/>
      <w:numFmt w:val="decimal"/>
      <w:lvlText w:val="%1."/>
      <w:lvlJc w:val="left"/>
      <w:pPr>
        <w:ind w:left="1080" w:hanging="360"/>
      </w:pPr>
      <w:rPr>
        <w:rFont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E42C1B"/>
    <w:multiLevelType w:val="hybridMultilevel"/>
    <w:tmpl w:val="7E9204F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3" w15:restartNumberingAfterBreak="0">
    <w:nsid w:val="61387F67"/>
    <w:multiLevelType w:val="hybridMultilevel"/>
    <w:tmpl w:val="D668CB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1ED0195"/>
    <w:multiLevelType w:val="hybridMultilevel"/>
    <w:tmpl w:val="F814E39C"/>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34A54F5"/>
    <w:multiLevelType w:val="hybridMultilevel"/>
    <w:tmpl w:val="04847E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5292D19"/>
    <w:multiLevelType w:val="hybridMultilevel"/>
    <w:tmpl w:val="1CBA56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80D15C6"/>
    <w:multiLevelType w:val="hybridMultilevel"/>
    <w:tmpl w:val="ED1C07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0541827"/>
    <w:multiLevelType w:val="hybridMultilevel"/>
    <w:tmpl w:val="7BDAE3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52735AB"/>
    <w:multiLevelType w:val="hybridMultilevel"/>
    <w:tmpl w:val="378E8D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D06152E"/>
    <w:multiLevelType w:val="hybridMultilevel"/>
    <w:tmpl w:val="891095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24"/>
  </w:num>
  <w:num w:numId="3">
    <w:abstractNumId w:val="15"/>
  </w:num>
  <w:num w:numId="4">
    <w:abstractNumId w:val="25"/>
  </w:num>
  <w:num w:numId="5">
    <w:abstractNumId w:val="17"/>
  </w:num>
  <w:num w:numId="6">
    <w:abstractNumId w:val="20"/>
  </w:num>
  <w:num w:numId="7">
    <w:abstractNumId w:val="19"/>
  </w:num>
  <w:num w:numId="8">
    <w:abstractNumId w:val="1"/>
  </w:num>
  <w:num w:numId="9">
    <w:abstractNumId w:val="12"/>
  </w:num>
  <w:num w:numId="10">
    <w:abstractNumId w:val="8"/>
  </w:num>
  <w:num w:numId="11">
    <w:abstractNumId w:val="13"/>
  </w:num>
  <w:num w:numId="12">
    <w:abstractNumId w:val="27"/>
  </w:num>
  <w:num w:numId="13">
    <w:abstractNumId w:val="9"/>
  </w:num>
  <w:num w:numId="14">
    <w:abstractNumId w:val="18"/>
  </w:num>
  <w:num w:numId="15">
    <w:abstractNumId w:val="5"/>
  </w:num>
  <w:num w:numId="16">
    <w:abstractNumId w:val="4"/>
  </w:num>
  <w:num w:numId="17">
    <w:abstractNumId w:val="11"/>
  </w:num>
  <w:num w:numId="18">
    <w:abstractNumId w:val="16"/>
  </w:num>
  <w:num w:numId="19">
    <w:abstractNumId w:val="21"/>
  </w:num>
  <w:num w:numId="20">
    <w:abstractNumId w:val="23"/>
  </w:num>
  <w:num w:numId="21">
    <w:abstractNumId w:val="28"/>
  </w:num>
  <w:num w:numId="22">
    <w:abstractNumId w:val="30"/>
  </w:num>
  <w:num w:numId="23">
    <w:abstractNumId w:val="22"/>
  </w:num>
  <w:num w:numId="24">
    <w:abstractNumId w:val="10"/>
  </w:num>
  <w:num w:numId="25">
    <w:abstractNumId w:val="7"/>
  </w:num>
  <w:num w:numId="26">
    <w:abstractNumId w:val="29"/>
  </w:num>
  <w:num w:numId="27">
    <w:abstractNumId w:val="0"/>
  </w:num>
  <w:num w:numId="28">
    <w:abstractNumId w:val="26"/>
  </w:num>
  <w:num w:numId="29">
    <w:abstractNumId w:val="3"/>
  </w:num>
  <w:num w:numId="30">
    <w:abstractNumId w:val="14"/>
  </w:num>
  <w:num w:numId="3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87"/>
    <w:rsid w:val="000027B9"/>
    <w:rsid w:val="00014BE3"/>
    <w:rsid w:val="000165D9"/>
    <w:rsid w:val="000208E4"/>
    <w:rsid w:val="00021EA2"/>
    <w:rsid w:val="000345F6"/>
    <w:rsid w:val="000444F6"/>
    <w:rsid w:val="00046A17"/>
    <w:rsid w:val="0005055D"/>
    <w:rsid w:val="00061427"/>
    <w:rsid w:val="00062523"/>
    <w:rsid w:val="00072FA3"/>
    <w:rsid w:val="00090FFE"/>
    <w:rsid w:val="000A319C"/>
    <w:rsid w:val="000A3FA5"/>
    <w:rsid w:val="000B484E"/>
    <w:rsid w:val="000B664E"/>
    <w:rsid w:val="000D15E4"/>
    <w:rsid w:val="000D49AB"/>
    <w:rsid w:val="000E05A6"/>
    <w:rsid w:val="000E1A89"/>
    <w:rsid w:val="000E4B29"/>
    <w:rsid w:val="000E65D8"/>
    <w:rsid w:val="000F3496"/>
    <w:rsid w:val="000F5C3D"/>
    <w:rsid w:val="000F65EC"/>
    <w:rsid w:val="000F6C7D"/>
    <w:rsid w:val="00101D37"/>
    <w:rsid w:val="0010465C"/>
    <w:rsid w:val="0011195D"/>
    <w:rsid w:val="00140C09"/>
    <w:rsid w:val="00162095"/>
    <w:rsid w:val="00173C09"/>
    <w:rsid w:val="00183AC4"/>
    <w:rsid w:val="00196931"/>
    <w:rsid w:val="001A2AB9"/>
    <w:rsid w:val="001A56D4"/>
    <w:rsid w:val="001B15F0"/>
    <w:rsid w:val="001B2A1F"/>
    <w:rsid w:val="001B3BA7"/>
    <w:rsid w:val="001B6F9A"/>
    <w:rsid w:val="001C2CEC"/>
    <w:rsid w:val="001D18A0"/>
    <w:rsid w:val="001F0DE7"/>
    <w:rsid w:val="001F6095"/>
    <w:rsid w:val="001F6409"/>
    <w:rsid w:val="001F7017"/>
    <w:rsid w:val="0020517E"/>
    <w:rsid w:val="00217B83"/>
    <w:rsid w:val="00220445"/>
    <w:rsid w:val="00220C3B"/>
    <w:rsid w:val="0023536B"/>
    <w:rsid w:val="00240C82"/>
    <w:rsid w:val="00245DEA"/>
    <w:rsid w:val="002472A6"/>
    <w:rsid w:val="00250B19"/>
    <w:rsid w:val="002777EA"/>
    <w:rsid w:val="00280E80"/>
    <w:rsid w:val="00285361"/>
    <w:rsid w:val="0028637F"/>
    <w:rsid w:val="00286B8E"/>
    <w:rsid w:val="00294AF4"/>
    <w:rsid w:val="00294E8B"/>
    <w:rsid w:val="00296406"/>
    <w:rsid w:val="00296C95"/>
    <w:rsid w:val="0029768C"/>
    <w:rsid w:val="002B5982"/>
    <w:rsid w:val="002D0D1E"/>
    <w:rsid w:val="002D13F7"/>
    <w:rsid w:val="002D2169"/>
    <w:rsid w:val="002D23FF"/>
    <w:rsid w:val="002D2C02"/>
    <w:rsid w:val="002D49BF"/>
    <w:rsid w:val="002E43B6"/>
    <w:rsid w:val="002F459A"/>
    <w:rsid w:val="002F4A0A"/>
    <w:rsid w:val="00306754"/>
    <w:rsid w:val="0030764F"/>
    <w:rsid w:val="00317684"/>
    <w:rsid w:val="00352B52"/>
    <w:rsid w:val="003550E9"/>
    <w:rsid w:val="003555C6"/>
    <w:rsid w:val="00361661"/>
    <w:rsid w:val="00361B90"/>
    <w:rsid w:val="0036672F"/>
    <w:rsid w:val="003749AB"/>
    <w:rsid w:val="003903B4"/>
    <w:rsid w:val="0039221C"/>
    <w:rsid w:val="003A280E"/>
    <w:rsid w:val="003B5F9A"/>
    <w:rsid w:val="003C0692"/>
    <w:rsid w:val="003C4DFD"/>
    <w:rsid w:val="003D04C3"/>
    <w:rsid w:val="003D119B"/>
    <w:rsid w:val="003D4899"/>
    <w:rsid w:val="003E41DF"/>
    <w:rsid w:val="003E7AD8"/>
    <w:rsid w:val="003F21C7"/>
    <w:rsid w:val="00402BEE"/>
    <w:rsid w:val="00402DA5"/>
    <w:rsid w:val="00403C4D"/>
    <w:rsid w:val="00405796"/>
    <w:rsid w:val="00411D42"/>
    <w:rsid w:val="004130AE"/>
    <w:rsid w:val="004138E7"/>
    <w:rsid w:val="00420D3F"/>
    <w:rsid w:val="00420E4C"/>
    <w:rsid w:val="00422058"/>
    <w:rsid w:val="004263A9"/>
    <w:rsid w:val="00455587"/>
    <w:rsid w:val="004615E6"/>
    <w:rsid w:val="004616F1"/>
    <w:rsid w:val="00462179"/>
    <w:rsid w:val="004650A4"/>
    <w:rsid w:val="00466590"/>
    <w:rsid w:val="004A039B"/>
    <w:rsid w:val="004A24E1"/>
    <w:rsid w:val="004A3D4A"/>
    <w:rsid w:val="004B7A0C"/>
    <w:rsid w:val="004C06A5"/>
    <w:rsid w:val="004D1053"/>
    <w:rsid w:val="004D49D4"/>
    <w:rsid w:val="00506F3E"/>
    <w:rsid w:val="00513908"/>
    <w:rsid w:val="00531EC7"/>
    <w:rsid w:val="005358D3"/>
    <w:rsid w:val="00536C78"/>
    <w:rsid w:val="00537D8E"/>
    <w:rsid w:val="005429E3"/>
    <w:rsid w:val="00552EEB"/>
    <w:rsid w:val="00554BDB"/>
    <w:rsid w:val="005731C9"/>
    <w:rsid w:val="00585157"/>
    <w:rsid w:val="00587219"/>
    <w:rsid w:val="005A1288"/>
    <w:rsid w:val="005A7674"/>
    <w:rsid w:val="005C3642"/>
    <w:rsid w:val="005C4E9C"/>
    <w:rsid w:val="005D2EF8"/>
    <w:rsid w:val="005D3A4D"/>
    <w:rsid w:val="005D5216"/>
    <w:rsid w:val="005E70EC"/>
    <w:rsid w:val="005F0685"/>
    <w:rsid w:val="005F0908"/>
    <w:rsid w:val="005F4597"/>
    <w:rsid w:val="005F5755"/>
    <w:rsid w:val="00602B2F"/>
    <w:rsid w:val="00602B79"/>
    <w:rsid w:val="006031BC"/>
    <w:rsid w:val="006110B9"/>
    <w:rsid w:val="006163BB"/>
    <w:rsid w:val="00634932"/>
    <w:rsid w:val="00640650"/>
    <w:rsid w:val="00643988"/>
    <w:rsid w:val="00644422"/>
    <w:rsid w:val="006600EB"/>
    <w:rsid w:val="00672449"/>
    <w:rsid w:val="006802FA"/>
    <w:rsid w:val="00682D4C"/>
    <w:rsid w:val="00691572"/>
    <w:rsid w:val="006A1117"/>
    <w:rsid w:val="006A7D2C"/>
    <w:rsid w:val="006B262D"/>
    <w:rsid w:val="006C3333"/>
    <w:rsid w:val="006E0D45"/>
    <w:rsid w:val="006F04AE"/>
    <w:rsid w:val="006F0AA4"/>
    <w:rsid w:val="006F2C3E"/>
    <w:rsid w:val="006F7366"/>
    <w:rsid w:val="00712183"/>
    <w:rsid w:val="007161F0"/>
    <w:rsid w:val="007225CA"/>
    <w:rsid w:val="007230F2"/>
    <w:rsid w:val="0073577D"/>
    <w:rsid w:val="007370F0"/>
    <w:rsid w:val="00754C01"/>
    <w:rsid w:val="007655E8"/>
    <w:rsid w:val="00776096"/>
    <w:rsid w:val="00777324"/>
    <w:rsid w:val="00787256"/>
    <w:rsid w:val="00793CBD"/>
    <w:rsid w:val="007953DC"/>
    <w:rsid w:val="00796592"/>
    <w:rsid w:val="007B7BD4"/>
    <w:rsid w:val="007C13EB"/>
    <w:rsid w:val="007C4540"/>
    <w:rsid w:val="007C696D"/>
    <w:rsid w:val="007C6BF2"/>
    <w:rsid w:val="007D35E8"/>
    <w:rsid w:val="008051B9"/>
    <w:rsid w:val="00815836"/>
    <w:rsid w:val="00831238"/>
    <w:rsid w:val="00836310"/>
    <w:rsid w:val="008418AF"/>
    <w:rsid w:val="0085174E"/>
    <w:rsid w:val="00864363"/>
    <w:rsid w:val="0088740C"/>
    <w:rsid w:val="0089032B"/>
    <w:rsid w:val="00896B5F"/>
    <w:rsid w:val="008A7A23"/>
    <w:rsid w:val="008C2D10"/>
    <w:rsid w:val="008C5E2B"/>
    <w:rsid w:val="008D56B5"/>
    <w:rsid w:val="008D6ACA"/>
    <w:rsid w:val="008E5802"/>
    <w:rsid w:val="00904233"/>
    <w:rsid w:val="00905E82"/>
    <w:rsid w:val="00907E64"/>
    <w:rsid w:val="00911E45"/>
    <w:rsid w:val="0091450C"/>
    <w:rsid w:val="00922B99"/>
    <w:rsid w:val="00925A7B"/>
    <w:rsid w:val="009271CD"/>
    <w:rsid w:val="009300EF"/>
    <w:rsid w:val="00932721"/>
    <w:rsid w:val="00935AA1"/>
    <w:rsid w:val="0093645C"/>
    <w:rsid w:val="00944B0D"/>
    <w:rsid w:val="00957445"/>
    <w:rsid w:val="00960A3D"/>
    <w:rsid w:val="00961197"/>
    <w:rsid w:val="00964A13"/>
    <w:rsid w:val="00967A93"/>
    <w:rsid w:val="00967F30"/>
    <w:rsid w:val="0097166F"/>
    <w:rsid w:val="00981DC8"/>
    <w:rsid w:val="009B334B"/>
    <w:rsid w:val="009B4B47"/>
    <w:rsid w:val="009C5E5F"/>
    <w:rsid w:val="009C6F89"/>
    <w:rsid w:val="009D026D"/>
    <w:rsid w:val="009E0113"/>
    <w:rsid w:val="009E314C"/>
    <w:rsid w:val="009F0CD8"/>
    <w:rsid w:val="009F39D2"/>
    <w:rsid w:val="00A02596"/>
    <w:rsid w:val="00A207DB"/>
    <w:rsid w:val="00A21673"/>
    <w:rsid w:val="00A24980"/>
    <w:rsid w:val="00A34648"/>
    <w:rsid w:val="00A41A05"/>
    <w:rsid w:val="00A42B33"/>
    <w:rsid w:val="00A46699"/>
    <w:rsid w:val="00A55850"/>
    <w:rsid w:val="00A652B5"/>
    <w:rsid w:val="00A65E36"/>
    <w:rsid w:val="00A960A6"/>
    <w:rsid w:val="00A971EA"/>
    <w:rsid w:val="00AA2596"/>
    <w:rsid w:val="00AB0012"/>
    <w:rsid w:val="00AB74E8"/>
    <w:rsid w:val="00AC63CD"/>
    <w:rsid w:val="00AD1947"/>
    <w:rsid w:val="00AD488E"/>
    <w:rsid w:val="00AD6DAD"/>
    <w:rsid w:val="00AE2927"/>
    <w:rsid w:val="00AE6C81"/>
    <w:rsid w:val="00AF0F50"/>
    <w:rsid w:val="00AF3168"/>
    <w:rsid w:val="00AF3AC5"/>
    <w:rsid w:val="00B00BF6"/>
    <w:rsid w:val="00B04B20"/>
    <w:rsid w:val="00B11AC2"/>
    <w:rsid w:val="00B17E66"/>
    <w:rsid w:val="00B22683"/>
    <w:rsid w:val="00B22E10"/>
    <w:rsid w:val="00B24CCD"/>
    <w:rsid w:val="00B33AD1"/>
    <w:rsid w:val="00B33DC8"/>
    <w:rsid w:val="00B35FB4"/>
    <w:rsid w:val="00B52069"/>
    <w:rsid w:val="00B57798"/>
    <w:rsid w:val="00B81D0F"/>
    <w:rsid w:val="00B90DF2"/>
    <w:rsid w:val="00B96C00"/>
    <w:rsid w:val="00B97B4E"/>
    <w:rsid w:val="00BA00FA"/>
    <w:rsid w:val="00BA3285"/>
    <w:rsid w:val="00BB2DD4"/>
    <w:rsid w:val="00BB705E"/>
    <w:rsid w:val="00BC2180"/>
    <w:rsid w:val="00BC249F"/>
    <w:rsid w:val="00BC56ED"/>
    <w:rsid w:val="00BD1844"/>
    <w:rsid w:val="00BD3778"/>
    <w:rsid w:val="00BD6D30"/>
    <w:rsid w:val="00BE40AB"/>
    <w:rsid w:val="00C103B0"/>
    <w:rsid w:val="00C14BF6"/>
    <w:rsid w:val="00C21ACB"/>
    <w:rsid w:val="00C21BD6"/>
    <w:rsid w:val="00C228D6"/>
    <w:rsid w:val="00C241A3"/>
    <w:rsid w:val="00C33ACB"/>
    <w:rsid w:val="00C3489A"/>
    <w:rsid w:val="00C40A69"/>
    <w:rsid w:val="00C41CEF"/>
    <w:rsid w:val="00C47818"/>
    <w:rsid w:val="00C50859"/>
    <w:rsid w:val="00C52F6E"/>
    <w:rsid w:val="00C6319C"/>
    <w:rsid w:val="00C631B6"/>
    <w:rsid w:val="00C707DC"/>
    <w:rsid w:val="00C82CD8"/>
    <w:rsid w:val="00C86755"/>
    <w:rsid w:val="00C87D10"/>
    <w:rsid w:val="00C96EA6"/>
    <w:rsid w:val="00CA031F"/>
    <w:rsid w:val="00CC19D4"/>
    <w:rsid w:val="00CC4954"/>
    <w:rsid w:val="00CC6958"/>
    <w:rsid w:val="00CD294D"/>
    <w:rsid w:val="00CD3122"/>
    <w:rsid w:val="00CD4970"/>
    <w:rsid w:val="00CD5C27"/>
    <w:rsid w:val="00CD6965"/>
    <w:rsid w:val="00CE1A82"/>
    <w:rsid w:val="00D11952"/>
    <w:rsid w:val="00D138D5"/>
    <w:rsid w:val="00D149DE"/>
    <w:rsid w:val="00D30722"/>
    <w:rsid w:val="00D31861"/>
    <w:rsid w:val="00D37A87"/>
    <w:rsid w:val="00D53653"/>
    <w:rsid w:val="00D55025"/>
    <w:rsid w:val="00D600F0"/>
    <w:rsid w:val="00D61A48"/>
    <w:rsid w:val="00D62CB0"/>
    <w:rsid w:val="00D6486D"/>
    <w:rsid w:val="00D73943"/>
    <w:rsid w:val="00D7518D"/>
    <w:rsid w:val="00D759F3"/>
    <w:rsid w:val="00D83107"/>
    <w:rsid w:val="00D86977"/>
    <w:rsid w:val="00D931EE"/>
    <w:rsid w:val="00D96719"/>
    <w:rsid w:val="00DA18D9"/>
    <w:rsid w:val="00DA6CD1"/>
    <w:rsid w:val="00DD5BE6"/>
    <w:rsid w:val="00DD76E0"/>
    <w:rsid w:val="00E00979"/>
    <w:rsid w:val="00E06CCB"/>
    <w:rsid w:val="00E1121A"/>
    <w:rsid w:val="00E13760"/>
    <w:rsid w:val="00E23642"/>
    <w:rsid w:val="00E366CF"/>
    <w:rsid w:val="00E64080"/>
    <w:rsid w:val="00E64782"/>
    <w:rsid w:val="00E67F71"/>
    <w:rsid w:val="00E810D9"/>
    <w:rsid w:val="00E95C93"/>
    <w:rsid w:val="00EA595E"/>
    <w:rsid w:val="00EA6786"/>
    <w:rsid w:val="00EB3970"/>
    <w:rsid w:val="00EB5852"/>
    <w:rsid w:val="00ED2824"/>
    <w:rsid w:val="00ED3EA0"/>
    <w:rsid w:val="00ED5369"/>
    <w:rsid w:val="00EE1802"/>
    <w:rsid w:val="00EE2117"/>
    <w:rsid w:val="00EE273A"/>
    <w:rsid w:val="00EE637D"/>
    <w:rsid w:val="00EF798A"/>
    <w:rsid w:val="00F01612"/>
    <w:rsid w:val="00F11F9F"/>
    <w:rsid w:val="00F16EF2"/>
    <w:rsid w:val="00F214DD"/>
    <w:rsid w:val="00F40F38"/>
    <w:rsid w:val="00F4269A"/>
    <w:rsid w:val="00F474F0"/>
    <w:rsid w:val="00F54E3F"/>
    <w:rsid w:val="00F62D65"/>
    <w:rsid w:val="00F6462D"/>
    <w:rsid w:val="00F70FFC"/>
    <w:rsid w:val="00F8223B"/>
    <w:rsid w:val="00F84109"/>
    <w:rsid w:val="00F85A36"/>
    <w:rsid w:val="00FA0088"/>
    <w:rsid w:val="00FA3DA8"/>
    <w:rsid w:val="00FA4C3F"/>
    <w:rsid w:val="00FB13B4"/>
    <w:rsid w:val="00FB2E30"/>
    <w:rsid w:val="00FB46E0"/>
    <w:rsid w:val="00FC0813"/>
    <w:rsid w:val="00FC3D9E"/>
    <w:rsid w:val="00FD57FB"/>
    <w:rsid w:val="00FE5196"/>
    <w:rsid w:val="00FE6B9B"/>
    <w:rsid w:val="00FF21D2"/>
    <w:rsid w:val="00FF6E3D"/>
    <w:rsid w:val="00FF7D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D654"/>
  <w15:chartTrackingRefBased/>
  <w15:docId w15:val="{4BF7FB51-6CBB-6C41-B25F-07F0126F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DC"/>
    <w:rPr>
      <w:rFonts w:ascii="Times New Roman" w:eastAsia="Times New Roman" w:hAnsi="Times New Roman" w:cs="Times New Roman"/>
      <w:lang w:eastAsia="es-ES_tradnl"/>
    </w:rPr>
  </w:style>
  <w:style w:type="paragraph" w:styleId="Ttulo1">
    <w:name w:val="heading 1"/>
    <w:basedOn w:val="Normal"/>
    <w:link w:val="Ttulo1Car"/>
    <w:uiPriority w:val="9"/>
    <w:qFormat/>
    <w:rsid w:val="005D2EF8"/>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D62C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C06A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5587"/>
    <w:rPr>
      <w:color w:val="0000FF"/>
      <w:u w:val="single"/>
    </w:rPr>
  </w:style>
  <w:style w:type="table" w:styleId="Tablaconcuadrcula">
    <w:name w:val="Table Grid"/>
    <w:basedOn w:val="Tablanormal"/>
    <w:uiPriority w:val="39"/>
    <w:rsid w:val="005D2EF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D2E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5D2EF8"/>
    <w:rPr>
      <w:rFonts w:ascii="Times New Roman" w:eastAsia="Times New Roman" w:hAnsi="Times New Roman" w:cs="Times New Roman"/>
      <w:b/>
      <w:bCs/>
      <w:kern w:val="36"/>
      <w:sz w:val="48"/>
      <w:szCs w:val="48"/>
      <w:lang w:eastAsia="es-ES_tradnl"/>
    </w:rPr>
  </w:style>
  <w:style w:type="character" w:customStyle="1" w:styleId="Mencinsinresolver1">
    <w:name w:val="Mención sin resolver1"/>
    <w:basedOn w:val="Fuentedeprrafopredeter"/>
    <w:uiPriority w:val="99"/>
    <w:semiHidden/>
    <w:unhideWhenUsed/>
    <w:rsid w:val="00981DC8"/>
    <w:rPr>
      <w:color w:val="605E5C"/>
      <w:shd w:val="clear" w:color="auto" w:fill="E1DFDD"/>
    </w:rPr>
  </w:style>
  <w:style w:type="character" w:styleId="nfasis">
    <w:name w:val="Emphasis"/>
    <w:basedOn w:val="Fuentedeprrafopredeter"/>
    <w:uiPriority w:val="20"/>
    <w:qFormat/>
    <w:rsid w:val="00944B0D"/>
    <w:rPr>
      <w:i/>
      <w:iCs/>
    </w:rPr>
  </w:style>
  <w:style w:type="paragraph" w:styleId="Textodeglobo">
    <w:name w:val="Balloon Text"/>
    <w:basedOn w:val="Normal"/>
    <w:link w:val="TextodegloboCar"/>
    <w:uiPriority w:val="99"/>
    <w:semiHidden/>
    <w:unhideWhenUsed/>
    <w:rsid w:val="00C707DC"/>
    <w:rPr>
      <w:sz w:val="18"/>
      <w:szCs w:val="18"/>
    </w:rPr>
  </w:style>
  <w:style w:type="character" w:customStyle="1" w:styleId="TextodegloboCar">
    <w:name w:val="Texto de globo Car"/>
    <w:basedOn w:val="Fuentedeprrafopredeter"/>
    <w:link w:val="Textodeglobo"/>
    <w:uiPriority w:val="99"/>
    <w:semiHidden/>
    <w:rsid w:val="00C707DC"/>
    <w:rPr>
      <w:rFonts w:ascii="Times New Roman" w:eastAsia="Times New Roman" w:hAnsi="Times New Roman" w:cs="Times New Roman"/>
      <w:sz w:val="18"/>
      <w:szCs w:val="18"/>
      <w:lang w:eastAsia="es-ES_tradnl"/>
    </w:rPr>
  </w:style>
  <w:style w:type="character" w:customStyle="1" w:styleId="pg-1ff2">
    <w:name w:val="pg-1ff2"/>
    <w:basedOn w:val="Fuentedeprrafopredeter"/>
    <w:rsid w:val="00776096"/>
  </w:style>
  <w:style w:type="character" w:customStyle="1" w:styleId="search-custom">
    <w:name w:val="search-custom"/>
    <w:basedOn w:val="Fuentedeprrafopredeter"/>
    <w:rsid w:val="00776096"/>
  </w:style>
  <w:style w:type="paragraph" w:styleId="NormalWeb">
    <w:name w:val="Normal (Web)"/>
    <w:basedOn w:val="Normal"/>
    <w:uiPriority w:val="99"/>
    <w:unhideWhenUsed/>
    <w:rsid w:val="00AC63CD"/>
    <w:pPr>
      <w:spacing w:before="100" w:beforeAutospacing="1" w:after="100" w:afterAutospacing="1"/>
    </w:pPr>
  </w:style>
  <w:style w:type="character" w:customStyle="1" w:styleId="enn">
    <w:name w:val="en_n"/>
    <w:basedOn w:val="Fuentedeprrafopredeter"/>
    <w:rsid w:val="00217B83"/>
  </w:style>
  <w:style w:type="character" w:customStyle="1" w:styleId="df">
    <w:name w:val="d_f"/>
    <w:basedOn w:val="Fuentedeprrafopredeter"/>
    <w:rsid w:val="00217B83"/>
  </w:style>
  <w:style w:type="character" w:customStyle="1" w:styleId="ge">
    <w:name w:val="g_e"/>
    <w:basedOn w:val="Fuentedeprrafopredeter"/>
    <w:rsid w:val="00217B83"/>
  </w:style>
  <w:style w:type="paragraph" w:customStyle="1" w:styleId="mz12ndqf">
    <w:name w:val="m_z12ndqf"/>
    <w:basedOn w:val="Normal"/>
    <w:rsid w:val="00217B83"/>
    <w:pPr>
      <w:spacing w:before="100" w:beforeAutospacing="1" w:after="100" w:afterAutospacing="1"/>
    </w:pPr>
  </w:style>
  <w:style w:type="character" w:styleId="Textoennegrita">
    <w:name w:val="Strong"/>
    <w:basedOn w:val="Fuentedeprrafopredeter"/>
    <w:uiPriority w:val="22"/>
    <w:qFormat/>
    <w:rsid w:val="00E64782"/>
    <w:rPr>
      <w:b/>
      <w:bCs/>
    </w:rPr>
  </w:style>
  <w:style w:type="character" w:customStyle="1" w:styleId="a">
    <w:name w:val="_"/>
    <w:basedOn w:val="Fuentedeprrafopredeter"/>
    <w:rsid w:val="00531EC7"/>
  </w:style>
  <w:style w:type="character" w:customStyle="1" w:styleId="normaltextrun">
    <w:name w:val="normaltextrun"/>
    <w:basedOn w:val="Fuentedeprrafopredeter"/>
    <w:rsid w:val="003B5F9A"/>
  </w:style>
  <w:style w:type="character" w:customStyle="1" w:styleId="eop">
    <w:name w:val="eop"/>
    <w:basedOn w:val="Fuentedeprrafopredeter"/>
    <w:rsid w:val="003B5F9A"/>
  </w:style>
  <w:style w:type="character" w:styleId="Refdecomentario">
    <w:name w:val="annotation reference"/>
    <w:basedOn w:val="Fuentedeprrafopredeter"/>
    <w:uiPriority w:val="99"/>
    <w:semiHidden/>
    <w:unhideWhenUsed/>
    <w:rsid w:val="003B5F9A"/>
    <w:rPr>
      <w:sz w:val="16"/>
      <w:szCs w:val="16"/>
    </w:rPr>
  </w:style>
  <w:style w:type="paragraph" w:customStyle="1" w:styleId="yiv6821632436ydpe686c639yiv4136277429msonormal">
    <w:name w:val="yiv6821632436ydpe686c639yiv4136277429msonormal"/>
    <w:basedOn w:val="Normal"/>
    <w:rsid w:val="00602B79"/>
    <w:pPr>
      <w:spacing w:before="100" w:beforeAutospacing="1" w:after="100" w:afterAutospacing="1"/>
    </w:pPr>
  </w:style>
  <w:style w:type="paragraph" w:customStyle="1" w:styleId="04xlpa">
    <w:name w:val="_04xlpa"/>
    <w:basedOn w:val="Normal"/>
    <w:rsid w:val="00B57798"/>
    <w:pPr>
      <w:spacing w:before="100" w:beforeAutospacing="1" w:after="100" w:afterAutospacing="1"/>
    </w:pPr>
    <w:rPr>
      <w:lang w:eastAsia="es-CR"/>
    </w:rPr>
  </w:style>
  <w:style w:type="character" w:customStyle="1" w:styleId="jsgrdq">
    <w:name w:val="jsgrdq"/>
    <w:basedOn w:val="Fuentedeprrafopredeter"/>
    <w:rsid w:val="00B57798"/>
  </w:style>
  <w:style w:type="paragraph" w:customStyle="1" w:styleId="yiv2969058190msonormal">
    <w:name w:val="yiv2969058190msonormal"/>
    <w:basedOn w:val="Normal"/>
    <w:rsid w:val="00585157"/>
    <w:pPr>
      <w:spacing w:before="100" w:beforeAutospacing="1" w:after="100" w:afterAutospacing="1"/>
    </w:pPr>
  </w:style>
  <w:style w:type="paragraph" w:styleId="Piedepgina">
    <w:name w:val="footer"/>
    <w:basedOn w:val="Normal"/>
    <w:link w:val="PiedepginaCar"/>
    <w:uiPriority w:val="99"/>
    <w:semiHidden/>
    <w:unhideWhenUsed/>
    <w:rsid w:val="00C50859"/>
    <w:pPr>
      <w:tabs>
        <w:tab w:val="center" w:pos="4419"/>
        <w:tab w:val="right" w:pos="8838"/>
      </w:tabs>
    </w:pPr>
  </w:style>
  <w:style w:type="character" w:customStyle="1" w:styleId="PiedepginaCar">
    <w:name w:val="Pie de página Car"/>
    <w:basedOn w:val="Fuentedeprrafopredeter"/>
    <w:link w:val="Piedepgina"/>
    <w:uiPriority w:val="99"/>
    <w:semiHidden/>
    <w:rsid w:val="00C508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50859"/>
  </w:style>
  <w:style w:type="character" w:styleId="Hipervnculovisitado">
    <w:name w:val="FollowedHyperlink"/>
    <w:basedOn w:val="Fuentedeprrafopredeter"/>
    <w:uiPriority w:val="99"/>
    <w:semiHidden/>
    <w:unhideWhenUsed/>
    <w:rsid w:val="009C5E5F"/>
    <w:rPr>
      <w:color w:val="954F72" w:themeColor="followedHyperlink"/>
      <w:u w:val="single"/>
    </w:rPr>
  </w:style>
  <w:style w:type="paragraph" w:customStyle="1" w:styleId="yiv5131691229msonormal">
    <w:name w:val="yiv5131691229msonormal"/>
    <w:basedOn w:val="Normal"/>
    <w:rsid w:val="007225CA"/>
    <w:pPr>
      <w:spacing w:before="100" w:beforeAutospacing="1" w:after="100" w:afterAutospacing="1"/>
    </w:pPr>
  </w:style>
  <w:style w:type="character" w:customStyle="1" w:styleId="yiv5131691229">
    <w:name w:val="yiv5131691229"/>
    <w:basedOn w:val="Fuentedeprrafopredeter"/>
    <w:rsid w:val="007225CA"/>
  </w:style>
  <w:style w:type="character" w:customStyle="1" w:styleId="pg-1ls0">
    <w:name w:val="pg-1ls0"/>
    <w:basedOn w:val="Fuentedeprrafopredeter"/>
    <w:rsid w:val="007225CA"/>
  </w:style>
  <w:style w:type="character" w:customStyle="1" w:styleId="pg-1ls2">
    <w:name w:val="pg-1ls2"/>
    <w:basedOn w:val="Fuentedeprrafopredeter"/>
    <w:rsid w:val="007225CA"/>
  </w:style>
  <w:style w:type="character" w:customStyle="1" w:styleId="ydp577f5960pg-1ls0">
    <w:name w:val="ydp577f5960pg-1ls0"/>
    <w:basedOn w:val="Fuentedeprrafopredeter"/>
    <w:rsid w:val="00090FFE"/>
  </w:style>
  <w:style w:type="character" w:customStyle="1" w:styleId="ydp577f5960pg-1ls2">
    <w:name w:val="ydp577f5960pg-1ls2"/>
    <w:basedOn w:val="Fuentedeprrafopredeter"/>
    <w:rsid w:val="00090FFE"/>
  </w:style>
  <w:style w:type="character" w:customStyle="1" w:styleId="Ttulo3Car">
    <w:name w:val="Título 3 Car"/>
    <w:basedOn w:val="Fuentedeprrafopredeter"/>
    <w:link w:val="Ttulo3"/>
    <w:uiPriority w:val="9"/>
    <w:semiHidden/>
    <w:rsid w:val="004C06A5"/>
    <w:rPr>
      <w:rFonts w:asciiTheme="majorHAnsi" w:eastAsiaTheme="majorEastAsia" w:hAnsiTheme="majorHAnsi" w:cstheme="majorBidi"/>
      <w:color w:val="1F3763" w:themeColor="accent1" w:themeShade="7F"/>
      <w:lang w:eastAsia="es-ES_tradnl"/>
    </w:rPr>
  </w:style>
  <w:style w:type="character" w:customStyle="1" w:styleId="gd">
    <w:name w:val="gd"/>
    <w:basedOn w:val="Fuentedeprrafopredeter"/>
    <w:rsid w:val="004C06A5"/>
  </w:style>
  <w:style w:type="character" w:customStyle="1" w:styleId="g3">
    <w:name w:val="g3"/>
    <w:basedOn w:val="Fuentedeprrafopredeter"/>
    <w:rsid w:val="004C06A5"/>
  </w:style>
  <w:style w:type="character" w:customStyle="1" w:styleId="hb">
    <w:name w:val="hb"/>
    <w:basedOn w:val="Fuentedeprrafopredeter"/>
    <w:rsid w:val="004C06A5"/>
  </w:style>
  <w:style w:type="character" w:customStyle="1" w:styleId="g2">
    <w:name w:val="g2"/>
    <w:basedOn w:val="Fuentedeprrafopredeter"/>
    <w:rsid w:val="004C06A5"/>
  </w:style>
  <w:style w:type="paragraph" w:customStyle="1" w:styleId="Body">
    <w:name w:val="Body"/>
    <w:rsid w:val="001A56D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ES_tradnl"/>
      <w14:textOutline w14:w="0" w14:cap="flat" w14:cmpd="sng" w14:algn="ctr">
        <w14:noFill/>
        <w14:prstDash w14:val="solid"/>
        <w14:bevel/>
      </w14:textOutline>
    </w:rPr>
  </w:style>
  <w:style w:type="character" w:customStyle="1" w:styleId="Ttulo2Car">
    <w:name w:val="Título 2 Car"/>
    <w:basedOn w:val="Fuentedeprrafopredeter"/>
    <w:link w:val="Ttulo2"/>
    <w:uiPriority w:val="9"/>
    <w:rsid w:val="00D62CB0"/>
    <w:rPr>
      <w:rFonts w:asciiTheme="majorHAnsi" w:eastAsiaTheme="majorEastAsia" w:hAnsiTheme="majorHAnsi" w:cstheme="majorBidi"/>
      <w:color w:val="2F5496" w:themeColor="accent1" w:themeShade="BF"/>
      <w:sz w:val="26"/>
      <w:szCs w:val="26"/>
      <w:lang w:eastAsia="es-ES_tradnl"/>
    </w:rPr>
  </w:style>
  <w:style w:type="character" w:customStyle="1" w:styleId="Mencinsinresolver2">
    <w:name w:val="Mención sin resolver2"/>
    <w:basedOn w:val="Fuentedeprrafopredeter"/>
    <w:uiPriority w:val="99"/>
    <w:semiHidden/>
    <w:unhideWhenUsed/>
    <w:rsid w:val="00A652B5"/>
    <w:rPr>
      <w:color w:val="605E5C"/>
      <w:shd w:val="clear" w:color="auto" w:fill="E1DFDD"/>
    </w:rPr>
  </w:style>
  <w:style w:type="paragraph" w:customStyle="1" w:styleId="m3125265068828305221msolistparagraph">
    <w:name w:val="m_3125265068828305221msolistparagraph"/>
    <w:basedOn w:val="Normal"/>
    <w:rsid w:val="005429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905">
      <w:bodyDiv w:val="1"/>
      <w:marLeft w:val="0"/>
      <w:marRight w:val="0"/>
      <w:marTop w:val="0"/>
      <w:marBottom w:val="0"/>
      <w:divBdr>
        <w:top w:val="none" w:sz="0" w:space="0" w:color="auto"/>
        <w:left w:val="none" w:sz="0" w:space="0" w:color="auto"/>
        <w:bottom w:val="none" w:sz="0" w:space="0" w:color="auto"/>
        <w:right w:val="none" w:sz="0" w:space="0" w:color="auto"/>
      </w:divBdr>
    </w:div>
    <w:div w:id="14352713">
      <w:bodyDiv w:val="1"/>
      <w:marLeft w:val="0"/>
      <w:marRight w:val="0"/>
      <w:marTop w:val="0"/>
      <w:marBottom w:val="0"/>
      <w:divBdr>
        <w:top w:val="none" w:sz="0" w:space="0" w:color="auto"/>
        <w:left w:val="none" w:sz="0" w:space="0" w:color="auto"/>
        <w:bottom w:val="none" w:sz="0" w:space="0" w:color="auto"/>
        <w:right w:val="none" w:sz="0" w:space="0" w:color="auto"/>
      </w:divBdr>
    </w:div>
    <w:div w:id="16465806">
      <w:bodyDiv w:val="1"/>
      <w:marLeft w:val="0"/>
      <w:marRight w:val="0"/>
      <w:marTop w:val="0"/>
      <w:marBottom w:val="0"/>
      <w:divBdr>
        <w:top w:val="none" w:sz="0" w:space="0" w:color="auto"/>
        <w:left w:val="none" w:sz="0" w:space="0" w:color="auto"/>
        <w:bottom w:val="none" w:sz="0" w:space="0" w:color="auto"/>
        <w:right w:val="none" w:sz="0" w:space="0" w:color="auto"/>
      </w:divBdr>
    </w:div>
    <w:div w:id="17704651">
      <w:bodyDiv w:val="1"/>
      <w:marLeft w:val="0"/>
      <w:marRight w:val="0"/>
      <w:marTop w:val="0"/>
      <w:marBottom w:val="0"/>
      <w:divBdr>
        <w:top w:val="none" w:sz="0" w:space="0" w:color="auto"/>
        <w:left w:val="none" w:sz="0" w:space="0" w:color="auto"/>
        <w:bottom w:val="none" w:sz="0" w:space="0" w:color="auto"/>
        <w:right w:val="none" w:sz="0" w:space="0" w:color="auto"/>
      </w:divBdr>
    </w:div>
    <w:div w:id="24673544">
      <w:bodyDiv w:val="1"/>
      <w:marLeft w:val="0"/>
      <w:marRight w:val="0"/>
      <w:marTop w:val="0"/>
      <w:marBottom w:val="0"/>
      <w:divBdr>
        <w:top w:val="none" w:sz="0" w:space="0" w:color="auto"/>
        <w:left w:val="none" w:sz="0" w:space="0" w:color="auto"/>
        <w:bottom w:val="none" w:sz="0" w:space="0" w:color="auto"/>
        <w:right w:val="none" w:sz="0" w:space="0" w:color="auto"/>
      </w:divBdr>
    </w:div>
    <w:div w:id="48497940">
      <w:bodyDiv w:val="1"/>
      <w:marLeft w:val="0"/>
      <w:marRight w:val="0"/>
      <w:marTop w:val="0"/>
      <w:marBottom w:val="0"/>
      <w:divBdr>
        <w:top w:val="none" w:sz="0" w:space="0" w:color="auto"/>
        <w:left w:val="none" w:sz="0" w:space="0" w:color="auto"/>
        <w:bottom w:val="none" w:sz="0" w:space="0" w:color="auto"/>
        <w:right w:val="none" w:sz="0" w:space="0" w:color="auto"/>
      </w:divBdr>
      <w:divsChild>
        <w:div w:id="447549627">
          <w:marLeft w:val="0"/>
          <w:marRight w:val="0"/>
          <w:marTop w:val="0"/>
          <w:marBottom w:val="0"/>
          <w:divBdr>
            <w:top w:val="none" w:sz="0" w:space="0" w:color="auto"/>
            <w:left w:val="none" w:sz="0" w:space="0" w:color="auto"/>
            <w:bottom w:val="none" w:sz="0" w:space="0" w:color="auto"/>
            <w:right w:val="none" w:sz="0" w:space="0" w:color="auto"/>
          </w:divBdr>
        </w:div>
        <w:div w:id="571892461">
          <w:marLeft w:val="0"/>
          <w:marRight w:val="0"/>
          <w:marTop w:val="120"/>
          <w:marBottom w:val="0"/>
          <w:divBdr>
            <w:top w:val="none" w:sz="0" w:space="0" w:color="auto"/>
            <w:left w:val="none" w:sz="0" w:space="0" w:color="auto"/>
            <w:bottom w:val="none" w:sz="0" w:space="0" w:color="auto"/>
            <w:right w:val="none" w:sz="0" w:space="0" w:color="auto"/>
          </w:divBdr>
          <w:divsChild>
            <w:div w:id="1571037067">
              <w:marLeft w:val="0"/>
              <w:marRight w:val="0"/>
              <w:marTop w:val="0"/>
              <w:marBottom w:val="0"/>
              <w:divBdr>
                <w:top w:val="none" w:sz="0" w:space="0" w:color="auto"/>
                <w:left w:val="none" w:sz="0" w:space="0" w:color="auto"/>
                <w:bottom w:val="none" w:sz="0" w:space="0" w:color="auto"/>
                <w:right w:val="none" w:sz="0" w:space="0" w:color="auto"/>
              </w:divBdr>
            </w:div>
          </w:divsChild>
        </w:div>
        <w:div w:id="66925768">
          <w:marLeft w:val="0"/>
          <w:marRight w:val="0"/>
          <w:marTop w:val="120"/>
          <w:marBottom w:val="0"/>
          <w:divBdr>
            <w:top w:val="none" w:sz="0" w:space="0" w:color="auto"/>
            <w:left w:val="none" w:sz="0" w:space="0" w:color="auto"/>
            <w:bottom w:val="none" w:sz="0" w:space="0" w:color="auto"/>
            <w:right w:val="none" w:sz="0" w:space="0" w:color="auto"/>
          </w:divBdr>
          <w:divsChild>
            <w:div w:id="8350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1674">
      <w:bodyDiv w:val="1"/>
      <w:marLeft w:val="0"/>
      <w:marRight w:val="0"/>
      <w:marTop w:val="0"/>
      <w:marBottom w:val="0"/>
      <w:divBdr>
        <w:top w:val="none" w:sz="0" w:space="0" w:color="auto"/>
        <w:left w:val="none" w:sz="0" w:space="0" w:color="auto"/>
        <w:bottom w:val="none" w:sz="0" w:space="0" w:color="auto"/>
        <w:right w:val="none" w:sz="0" w:space="0" w:color="auto"/>
      </w:divBdr>
    </w:div>
    <w:div w:id="63837648">
      <w:bodyDiv w:val="1"/>
      <w:marLeft w:val="0"/>
      <w:marRight w:val="0"/>
      <w:marTop w:val="0"/>
      <w:marBottom w:val="0"/>
      <w:divBdr>
        <w:top w:val="none" w:sz="0" w:space="0" w:color="auto"/>
        <w:left w:val="none" w:sz="0" w:space="0" w:color="auto"/>
        <w:bottom w:val="none" w:sz="0" w:space="0" w:color="auto"/>
        <w:right w:val="none" w:sz="0" w:space="0" w:color="auto"/>
      </w:divBdr>
    </w:div>
    <w:div w:id="83183986">
      <w:bodyDiv w:val="1"/>
      <w:marLeft w:val="0"/>
      <w:marRight w:val="0"/>
      <w:marTop w:val="0"/>
      <w:marBottom w:val="0"/>
      <w:divBdr>
        <w:top w:val="none" w:sz="0" w:space="0" w:color="auto"/>
        <w:left w:val="none" w:sz="0" w:space="0" w:color="auto"/>
        <w:bottom w:val="none" w:sz="0" w:space="0" w:color="auto"/>
        <w:right w:val="none" w:sz="0" w:space="0" w:color="auto"/>
      </w:divBdr>
    </w:div>
    <w:div w:id="95175872">
      <w:bodyDiv w:val="1"/>
      <w:marLeft w:val="0"/>
      <w:marRight w:val="0"/>
      <w:marTop w:val="0"/>
      <w:marBottom w:val="0"/>
      <w:divBdr>
        <w:top w:val="none" w:sz="0" w:space="0" w:color="auto"/>
        <w:left w:val="none" w:sz="0" w:space="0" w:color="auto"/>
        <w:bottom w:val="none" w:sz="0" w:space="0" w:color="auto"/>
        <w:right w:val="none" w:sz="0" w:space="0" w:color="auto"/>
      </w:divBdr>
    </w:div>
    <w:div w:id="95827132">
      <w:bodyDiv w:val="1"/>
      <w:marLeft w:val="0"/>
      <w:marRight w:val="0"/>
      <w:marTop w:val="0"/>
      <w:marBottom w:val="0"/>
      <w:divBdr>
        <w:top w:val="none" w:sz="0" w:space="0" w:color="auto"/>
        <w:left w:val="none" w:sz="0" w:space="0" w:color="auto"/>
        <w:bottom w:val="none" w:sz="0" w:space="0" w:color="auto"/>
        <w:right w:val="none" w:sz="0" w:space="0" w:color="auto"/>
      </w:divBdr>
    </w:div>
    <w:div w:id="155920222">
      <w:bodyDiv w:val="1"/>
      <w:marLeft w:val="0"/>
      <w:marRight w:val="0"/>
      <w:marTop w:val="0"/>
      <w:marBottom w:val="0"/>
      <w:divBdr>
        <w:top w:val="none" w:sz="0" w:space="0" w:color="auto"/>
        <w:left w:val="none" w:sz="0" w:space="0" w:color="auto"/>
        <w:bottom w:val="none" w:sz="0" w:space="0" w:color="auto"/>
        <w:right w:val="none" w:sz="0" w:space="0" w:color="auto"/>
      </w:divBdr>
    </w:div>
    <w:div w:id="232200229">
      <w:bodyDiv w:val="1"/>
      <w:marLeft w:val="0"/>
      <w:marRight w:val="0"/>
      <w:marTop w:val="0"/>
      <w:marBottom w:val="0"/>
      <w:divBdr>
        <w:top w:val="none" w:sz="0" w:space="0" w:color="auto"/>
        <w:left w:val="none" w:sz="0" w:space="0" w:color="auto"/>
        <w:bottom w:val="none" w:sz="0" w:space="0" w:color="auto"/>
        <w:right w:val="none" w:sz="0" w:space="0" w:color="auto"/>
      </w:divBdr>
      <w:divsChild>
        <w:div w:id="2029678830">
          <w:marLeft w:val="0"/>
          <w:marRight w:val="120"/>
          <w:marTop w:val="0"/>
          <w:marBottom w:val="0"/>
          <w:divBdr>
            <w:top w:val="none" w:sz="0" w:space="0" w:color="auto"/>
            <w:left w:val="none" w:sz="0" w:space="0" w:color="auto"/>
            <w:bottom w:val="none" w:sz="0" w:space="0" w:color="auto"/>
            <w:right w:val="none" w:sz="0" w:space="0" w:color="auto"/>
          </w:divBdr>
        </w:div>
      </w:divsChild>
    </w:div>
    <w:div w:id="240875120">
      <w:bodyDiv w:val="1"/>
      <w:marLeft w:val="0"/>
      <w:marRight w:val="0"/>
      <w:marTop w:val="0"/>
      <w:marBottom w:val="0"/>
      <w:divBdr>
        <w:top w:val="none" w:sz="0" w:space="0" w:color="auto"/>
        <w:left w:val="none" w:sz="0" w:space="0" w:color="auto"/>
        <w:bottom w:val="none" w:sz="0" w:space="0" w:color="auto"/>
        <w:right w:val="none" w:sz="0" w:space="0" w:color="auto"/>
      </w:divBdr>
    </w:div>
    <w:div w:id="270474730">
      <w:bodyDiv w:val="1"/>
      <w:marLeft w:val="0"/>
      <w:marRight w:val="0"/>
      <w:marTop w:val="0"/>
      <w:marBottom w:val="0"/>
      <w:divBdr>
        <w:top w:val="none" w:sz="0" w:space="0" w:color="auto"/>
        <w:left w:val="none" w:sz="0" w:space="0" w:color="auto"/>
        <w:bottom w:val="none" w:sz="0" w:space="0" w:color="auto"/>
        <w:right w:val="none" w:sz="0" w:space="0" w:color="auto"/>
      </w:divBdr>
    </w:div>
    <w:div w:id="280455323">
      <w:bodyDiv w:val="1"/>
      <w:marLeft w:val="0"/>
      <w:marRight w:val="0"/>
      <w:marTop w:val="0"/>
      <w:marBottom w:val="0"/>
      <w:divBdr>
        <w:top w:val="none" w:sz="0" w:space="0" w:color="auto"/>
        <w:left w:val="none" w:sz="0" w:space="0" w:color="auto"/>
        <w:bottom w:val="none" w:sz="0" w:space="0" w:color="auto"/>
        <w:right w:val="none" w:sz="0" w:space="0" w:color="auto"/>
      </w:divBdr>
    </w:div>
    <w:div w:id="282464800">
      <w:bodyDiv w:val="1"/>
      <w:marLeft w:val="0"/>
      <w:marRight w:val="0"/>
      <w:marTop w:val="0"/>
      <w:marBottom w:val="0"/>
      <w:divBdr>
        <w:top w:val="none" w:sz="0" w:space="0" w:color="auto"/>
        <w:left w:val="none" w:sz="0" w:space="0" w:color="auto"/>
        <w:bottom w:val="none" w:sz="0" w:space="0" w:color="auto"/>
        <w:right w:val="none" w:sz="0" w:space="0" w:color="auto"/>
      </w:divBdr>
    </w:div>
    <w:div w:id="286785646">
      <w:bodyDiv w:val="1"/>
      <w:marLeft w:val="0"/>
      <w:marRight w:val="0"/>
      <w:marTop w:val="0"/>
      <w:marBottom w:val="0"/>
      <w:divBdr>
        <w:top w:val="none" w:sz="0" w:space="0" w:color="auto"/>
        <w:left w:val="none" w:sz="0" w:space="0" w:color="auto"/>
        <w:bottom w:val="none" w:sz="0" w:space="0" w:color="auto"/>
        <w:right w:val="none" w:sz="0" w:space="0" w:color="auto"/>
      </w:divBdr>
    </w:div>
    <w:div w:id="336152353">
      <w:bodyDiv w:val="1"/>
      <w:marLeft w:val="0"/>
      <w:marRight w:val="0"/>
      <w:marTop w:val="0"/>
      <w:marBottom w:val="0"/>
      <w:divBdr>
        <w:top w:val="none" w:sz="0" w:space="0" w:color="auto"/>
        <w:left w:val="none" w:sz="0" w:space="0" w:color="auto"/>
        <w:bottom w:val="none" w:sz="0" w:space="0" w:color="auto"/>
        <w:right w:val="none" w:sz="0" w:space="0" w:color="auto"/>
      </w:divBdr>
    </w:div>
    <w:div w:id="352848496">
      <w:bodyDiv w:val="1"/>
      <w:marLeft w:val="0"/>
      <w:marRight w:val="0"/>
      <w:marTop w:val="0"/>
      <w:marBottom w:val="0"/>
      <w:divBdr>
        <w:top w:val="none" w:sz="0" w:space="0" w:color="auto"/>
        <w:left w:val="none" w:sz="0" w:space="0" w:color="auto"/>
        <w:bottom w:val="none" w:sz="0" w:space="0" w:color="auto"/>
        <w:right w:val="none" w:sz="0" w:space="0" w:color="auto"/>
      </w:divBdr>
    </w:div>
    <w:div w:id="393890328">
      <w:bodyDiv w:val="1"/>
      <w:marLeft w:val="0"/>
      <w:marRight w:val="0"/>
      <w:marTop w:val="0"/>
      <w:marBottom w:val="0"/>
      <w:divBdr>
        <w:top w:val="none" w:sz="0" w:space="0" w:color="auto"/>
        <w:left w:val="none" w:sz="0" w:space="0" w:color="auto"/>
        <w:bottom w:val="none" w:sz="0" w:space="0" w:color="auto"/>
        <w:right w:val="none" w:sz="0" w:space="0" w:color="auto"/>
      </w:divBdr>
    </w:div>
    <w:div w:id="406996168">
      <w:bodyDiv w:val="1"/>
      <w:marLeft w:val="0"/>
      <w:marRight w:val="0"/>
      <w:marTop w:val="0"/>
      <w:marBottom w:val="0"/>
      <w:divBdr>
        <w:top w:val="none" w:sz="0" w:space="0" w:color="auto"/>
        <w:left w:val="none" w:sz="0" w:space="0" w:color="auto"/>
        <w:bottom w:val="none" w:sz="0" w:space="0" w:color="auto"/>
        <w:right w:val="none" w:sz="0" w:space="0" w:color="auto"/>
      </w:divBdr>
      <w:divsChild>
        <w:div w:id="1826192917">
          <w:marLeft w:val="0"/>
          <w:marRight w:val="0"/>
          <w:marTop w:val="0"/>
          <w:marBottom w:val="0"/>
          <w:divBdr>
            <w:top w:val="none" w:sz="0" w:space="0" w:color="auto"/>
            <w:left w:val="none" w:sz="0" w:space="0" w:color="auto"/>
            <w:bottom w:val="none" w:sz="0" w:space="0" w:color="auto"/>
            <w:right w:val="none" w:sz="0" w:space="0" w:color="auto"/>
          </w:divBdr>
        </w:div>
      </w:divsChild>
    </w:div>
    <w:div w:id="425999882">
      <w:bodyDiv w:val="1"/>
      <w:marLeft w:val="0"/>
      <w:marRight w:val="0"/>
      <w:marTop w:val="0"/>
      <w:marBottom w:val="0"/>
      <w:divBdr>
        <w:top w:val="none" w:sz="0" w:space="0" w:color="auto"/>
        <w:left w:val="none" w:sz="0" w:space="0" w:color="auto"/>
        <w:bottom w:val="none" w:sz="0" w:space="0" w:color="auto"/>
        <w:right w:val="none" w:sz="0" w:space="0" w:color="auto"/>
      </w:divBdr>
    </w:div>
    <w:div w:id="442774800">
      <w:bodyDiv w:val="1"/>
      <w:marLeft w:val="0"/>
      <w:marRight w:val="0"/>
      <w:marTop w:val="0"/>
      <w:marBottom w:val="0"/>
      <w:divBdr>
        <w:top w:val="none" w:sz="0" w:space="0" w:color="auto"/>
        <w:left w:val="none" w:sz="0" w:space="0" w:color="auto"/>
        <w:bottom w:val="none" w:sz="0" w:space="0" w:color="auto"/>
        <w:right w:val="none" w:sz="0" w:space="0" w:color="auto"/>
      </w:divBdr>
    </w:div>
    <w:div w:id="463232190">
      <w:bodyDiv w:val="1"/>
      <w:marLeft w:val="0"/>
      <w:marRight w:val="0"/>
      <w:marTop w:val="0"/>
      <w:marBottom w:val="0"/>
      <w:divBdr>
        <w:top w:val="none" w:sz="0" w:space="0" w:color="auto"/>
        <w:left w:val="none" w:sz="0" w:space="0" w:color="auto"/>
        <w:bottom w:val="none" w:sz="0" w:space="0" w:color="auto"/>
        <w:right w:val="none" w:sz="0" w:space="0" w:color="auto"/>
      </w:divBdr>
    </w:div>
    <w:div w:id="470445114">
      <w:bodyDiv w:val="1"/>
      <w:marLeft w:val="0"/>
      <w:marRight w:val="0"/>
      <w:marTop w:val="0"/>
      <w:marBottom w:val="0"/>
      <w:divBdr>
        <w:top w:val="none" w:sz="0" w:space="0" w:color="auto"/>
        <w:left w:val="none" w:sz="0" w:space="0" w:color="auto"/>
        <w:bottom w:val="none" w:sz="0" w:space="0" w:color="auto"/>
        <w:right w:val="none" w:sz="0" w:space="0" w:color="auto"/>
      </w:divBdr>
    </w:div>
    <w:div w:id="485585416">
      <w:bodyDiv w:val="1"/>
      <w:marLeft w:val="0"/>
      <w:marRight w:val="0"/>
      <w:marTop w:val="0"/>
      <w:marBottom w:val="0"/>
      <w:divBdr>
        <w:top w:val="none" w:sz="0" w:space="0" w:color="auto"/>
        <w:left w:val="none" w:sz="0" w:space="0" w:color="auto"/>
        <w:bottom w:val="none" w:sz="0" w:space="0" w:color="auto"/>
        <w:right w:val="none" w:sz="0" w:space="0" w:color="auto"/>
      </w:divBdr>
    </w:div>
    <w:div w:id="496530831">
      <w:bodyDiv w:val="1"/>
      <w:marLeft w:val="0"/>
      <w:marRight w:val="0"/>
      <w:marTop w:val="0"/>
      <w:marBottom w:val="0"/>
      <w:divBdr>
        <w:top w:val="none" w:sz="0" w:space="0" w:color="auto"/>
        <w:left w:val="none" w:sz="0" w:space="0" w:color="auto"/>
        <w:bottom w:val="none" w:sz="0" w:space="0" w:color="auto"/>
        <w:right w:val="none" w:sz="0" w:space="0" w:color="auto"/>
      </w:divBdr>
    </w:div>
    <w:div w:id="501240989">
      <w:bodyDiv w:val="1"/>
      <w:marLeft w:val="0"/>
      <w:marRight w:val="0"/>
      <w:marTop w:val="0"/>
      <w:marBottom w:val="0"/>
      <w:divBdr>
        <w:top w:val="none" w:sz="0" w:space="0" w:color="auto"/>
        <w:left w:val="none" w:sz="0" w:space="0" w:color="auto"/>
        <w:bottom w:val="none" w:sz="0" w:space="0" w:color="auto"/>
        <w:right w:val="none" w:sz="0" w:space="0" w:color="auto"/>
      </w:divBdr>
    </w:div>
    <w:div w:id="502089547">
      <w:bodyDiv w:val="1"/>
      <w:marLeft w:val="0"/>
      <w:marRight w:val="0"/>
      <w:marTop w:val="0"/>
      <w:marBottom w:val="0"/>
      <w:divBdr>
        <w:top w:val="none" w:sz="0" w:space="0" w:color="auto"/>
        <w:left w:val="none" w:sz="0" w:space="0" w:color="auto"/>
        <w:bottom w:val="none" w:sz="0" w:space="0" w:color="auto"/>
        <w:right w:val="none" w:sz="0" w:space="0" w:color="auto"/>
      </w:divBdr>
    </w:div>
    <w:div w:id="524903075">
      <w:bodyDiv w:val="1"/>
      <w:marLeft w:val="0"/>
      <w:marRight w:val="0"/>
      <w:marTop w:val="0"/>
      <w:marBottom w:val="0"/>
      <w:divBdr>
        <w:top w:val="none" w:sz="0" w:space="0" w:color="auto"/>
        <w:left w:val="none" w:sz="0" w:space="0" w:color="auto"/>
        <w:bottom w:val="none" w:sz="0" w:space="0" w:color="auto"/>
        <w:right w:val="none" w:sz="0" w:space="0" w:color="auto"/>
      </w:divBdr>
    </w:div>
    <w:div w:id="532571644">
      <w:bodyDiv w:val="1"/>
      <w:marLeft w:val="0"/>
      <w:marRight w:val="0"/>
      <w:marTop w:val="0"/>
      <w:marBottom w:val="0"/>
      <w:divBdr>
        <w:top w:val="none" w:sz="0" w:space="0" w:color="auto"/>
        <w:left w:val="none" w:sz="0" w:space="0" w:color="auto"/>
        <w:bottom w:val="none" w:sz="0" w:space="0" w:color="auto"/>
        <w:right w:val="none" w:sz="0" w:space="0" w:color="auto"/>
      </w:divBdr>
    </w:div>
    <w:div w:id="535889845">
      <w:bodyDiv w:val="1"/>
      <w:marLeft w:val="0"/>
      <w:marRight w:val="0"/>
      <w:marTop w:val="0"/>
      <w:marBottom w:val="0"/>
      <w:divBdr>
        <w:top w:val="none" w:sz="0" w:space="0" w:color="auto"/>
        <w:left w:val="none" w:sz="0" w:space="0" w:color="auto"/>
        <w:bottom w:val="none" w:sz="0" w:space="0" w:color="auto"/>
        <w:right w:val="none" w:sz="0" w:space="0" w:color="auto"/>
      </w:divBdr>
    </w:div>
    <w:div w:id="550842903">
      <w:bodyDiv w:val="1"/>
      <w:marLeft w:val="0"/>
      <w:marRight w:val="0"/>
      <w:marTop w:val="0"/>
      <w:marBottom w:val="0"/>
      <w:divBdr>
        <w:top w:val="none" w:sz="0" w:space="0" w:color="auto"/>
        <w:left w:val="none" w:sz="0" w:space="0" w:color="auto"/>
        <w:bottom w:val="none" w:sz="0" w:space="0" w:color="auto"/>
        <w:right w:val="none" w:sz="0" w:space="0" w:color="auto"/>
      </w:divBdr>
    </w:div>
    <w:div w:id="551886049">
      <w:bodyDiv w:val="1"/>
      <w:marLeft w:val="0"/>
      <w:marRight w:val="0"/>
      <w:marTop w:val="0"/>
      <w:marBottom w:val="0"/>
      <w:divBdr>
        <w:top w:val="none" w:sz="0" w:space="0" w:color="auto"/>
        <w:left w:val="none" w:sz="0" w:space="0" w:color="auto"/>
        <w:bottom w:val="none" w:sz="0" w:space="0" w:color="auto"/>
        <w:right w:val="none" w:sz="0" w:space="0" w:color="auto"/>
      </w:divBdr>
    </w:div>
    <w:div w:id="588319432">
      <w:bodyDiv w:val="1"/>
      <w:marLeft w:val="0"/>
      <w:marRight w:val="0"/>
      <w:marTop w:val="0"/>
      <w:marBottom w:val="0"/>
      <w:divBdr>
        <w:top w:val="none" w:sz="0" w:space="0" w:color="auto"/>
        <w:left w:val="none" w:sz="0" w:space="0" w:color="auto"/>
        <w:bottom w:val="none" w:sz="0" w:space="0" w:color="auto"/>
        <w:right w:val="none" w:sz="0" w:space="0" w:color="auto"/>
      </w:divBdr>
    </w:div>
    <w:div w:id="594944042">
      <w:bodyDiv w:val="1"/>
      <w:marLeft w:val="0"/>
      <w:marRight w:val="0"/>
      <w:marTop w:val="0"/>
      <w:marBottom w:val="0"/>
      <w:divBdr>
        <w:top w:val="none" w:sz="0" w:space="0" w:color="auto"/>
        <w:left w:val="none" w:sz="0" w:space="0" w:color="auto"/>
        <w:bottom w:val="none" w:sz="0" w:space="0" w:color="auto"/>
        <w:right w:val="none" w:sz="0" w:space="0" w:color="auto"/>
      </w:divBdr>
    </w:div>
    <w:div w:id="609707395">
      <w:bodyDiv w:val="1"/>
      <w:marLeft w:val="0"/>
      <w:marRight w:val="0"/>
      <w:marTop w:val="0"/>
      <w:marBottom w:val="0"/>
      <w:divBdr>
        <w:top w:val="none" w:sz="0" w:space="0" w:color="auto"/>
        <w:left w:val="none" w:sz="0" w:space="0" w:color="auto"/>
        <w:bottom w:val="none" w:sz="0" w:space="0" w:color="auto"/>
        <w:right w:val="none" w:sz="0" w:space="0" w:color="auto"/>
      </w:divBdr>
    </w:div>
    <w:div w:id="681514973">
      <w:bodyDiv w:val="1"/>
      <w:marLeft w:val="0"/>
      <w:marRight w:val="0"/>
      <w:marTop w:val="0"/>
      <w:marBottom w:val="0"/>
      <w:divBdr>
        <w:top w:val="none" w:sz="0" w:space="0" w:color="auto"/>
        <w:left w:val="none" w:sz="0" w:space="0" w:color="auto"/>
        <w:bottom w:val="none" w:sz="0" w:space="0" w:color="auto"/>
        <w:right w:val="none" w:sz="0" w:space="0" w:color="auto"/>
      </w:divBdr>
    </w:div>
    <w:div w:id="681856923">
      <w:bodyDiv w:val="1"/>
      <w:marLeft w:val="0"/>
      <w:marRight w:val="0"/>
      <w:marTop w:val="0"/>
      <w:marBottom w:val="0"/>
      <w:divBdr>
        <w:top w:val="none" w:sz="0" w:space="0" w:color="auto"/>
        <w:left w:val="none" w:sz="0" w:space="0" w:color="auto"/>
        <w:bottom w:val="none" w:sz="0" w:space="0" w:color="auto"/>
        <w:right w:val="none" w:sz="0" w:space="0" w:color="auto"/>
      </w:divBdr>
    </w:div>
    <w:div w:id="718364664">
      <w:bodyDiv w:val="1"/>
      <w:marLeft w:val="0"/>
      <w:marRight w:val="0"/>
      <w:marTop w:val="0"/>
      <w:marBottom w:val="0"/>
      <w:divBdr>
        <w:top w:val="none" w:sz="0" w:space="0" w:color="auto"/>
        <w:left w:val="none" w:sz="0" w:space="0" w:color="auto"/>
        <w:bottom w:val="none" w:sz="0" w:space="0" w:color="auto"/>
        <w:right w:val="none" w:sz="0" w:space="0" w:color="auto"/>
      </w:divBdr>
    </w:div>
    <w:div w:id="741684206">
      <w:bodyDiv w:val="1"/>
      <w:marLeft w:val="0"/>
      <w:marRight w:val="0"/>
      <w:marTop w:val="0"/>
      <w:marBottom w:val="0"/>
      <w:divBdr>
        <w:top w:val="none" w:sz="0" w:space="0" w:color="auto"/>
        <w:left w:val="none" w:sz="0" w:space="0" w:color="auto"/>
        <w:bottom w:val="none" w:sz="0" w:space="0" w:color="auto"/>
        <w:right w:val="none" w:sz="0" w:space="0" w:color="auto"/>
      </w:divBdr>
    </w:div>
    <w:div w:id="745223077">
      <w:bodyDiv w:val="1"/>
      <w:marLeft w:val="0"/>
      <w:marRight w:val="0"/>
      <w:marTop w:val="0"/>
      <w:marBottom w:val="0"/>
      <w:divBdr>
        <w:top w:val="none" w:sz="0" w:space="0" w:color="auto"/>
        <w:left w:val="none" w:sz="0" w:space="0" w:color="auto"/>
        <w:bottom w:val="none" w:sz="0" w:space="0" w:color="auto"/>
        <w:right w:val="none" w:sz="0" w:space="0" w:color="auto"/>
      </w:divBdr>
    </w:div>
    <w:div w:id="790709506">
      <w:bodyDiv w:val="1"/>
      <w:marLeft w:val="0"/>
      <w:marRight w:val="0"/>
      <w:marTop w:val="0"/>
      <w:marBottom w:val="0"/>
      <w:divBdr>
        <w:top w:val="none" w:sz="0" w:space="0" w:color="auto"/>
        <w:left w:val="none" w:sz="0" w:space="0" w:color="auto"/>
        <w:bottom w:val="none" w:sz="0" w:space="0" w:color="auto"/>
        <w:right w:val="none" w:sz="0" w:space="0" w:color="auto"/>
      </w:divBdr>
    </w:div>
    <w:div w:id="799494835">
      <w:bodyDiv w:val="1"/>
      <w:marLeft w:val="0"/>
      <w:marRight w:val="0"/>
      <w:marTop w:val="0"/>
      <w:marBottom w:val="0"/>
      <w:divBdr>
        <w:top w:val="none" w:sz="0" w:space="0" w:color="auto"/>
        <w:left w:val="none" w:sz="0" w:space="0" w:color="auto"/>
        <w:bottom w:val="none" w:sz="0" w:space="0" w:color="auto"/>
        <w:right w:val="none" w:sz="0" w:space="0" w:color="auto"/>
      </w:divBdr>
      <w:divsChild>
        <w:div w:id="568662006">
          <w:marLeft w:val="0"/>
          <w:marRight w:val="0"/>
          <w:marTop w:val="0"/>
          <w:marBottom w:val="0"/>
          <w:divBdr>
            <w:top w:val="none" w:sz="0" w:space="0" w:color="auto"/>
            <w:left w:val="none" w:sz="0" w:space="0" w:color="auto"/>
            <w:bottom w:val="none" w:sz="0" w:space="0" w:color="auto"/>
            <w:right w:val="none" w:sz="0" w:space="0" w:color="auto"/>
          </w:divBdr>
        </w:div>
        <w:div w:id="1158039107">
          <w:marLeft w:val="0"/>
          <w:marRight w:val="0"/>
          <w:marTop w:val="0"/>
          <w:marBottom w:val="0"/>
          <w:divBdr>
            <w:top w:val="none" w:sz="0" w:space="0" w:color="auto"/>
            <w:left w:val="none" w:sz="0" w:space="0" w:color="auto"/>
            <w:bottom w:val="none" w:sz="0" w:space="0" w:color="auto"/>
            <w:right w:val="none" w:sz="0" w:space="0" w:color="auto"/>
          </w:divBdr>
        </w:div>
        <w:div w:id="447358119">
          <w:marLeft w:val="0"/>
          <w:marRight w:val="0"/>
          <w:marTop w:val="0"/>
          <w:marBottom w:val="0"/>
          <w:divBdr>
            <w:top w:val="none" w:sz="0" w:space="0" w:color="auto"/>
            <w:left w:val="none" w:sz="0" w:space="0" w:color="auto"/>
            <w:bottom w:val="none" w:sz="0" w:space="0" w:color="auto"/>
            <w:right w:val="none" w:sz="0" w:space="0" w:color="auto"/>
          </w:divBdr>
        </w:div>
      </w:divsChild>
    </w:div>
    <w:div w:id="844134258">
      <w:bodyDiv w:val="1"/>
      <w:marLeft w:val="0"/>
      <w:marRight w:val="0"/>
      <w:marTop w:val="0"/>
      <w:marBottom w:val="0"/>
      <w:divBdr>
        <w:top w:val="none" w:sz="0" w:space="0" w:color="auto"/>
        <w:left w:val="none" w:sz="0" w:space="0" w:color="auto"/>
        <w:bottom w:val="none" w:sz="0" w:space="0" w:color="auto"/>
        <w:right w:val="none" w:sz="0" w:space="0" w:color="auto"/>
      </w:divBdr>
    </w:div>
    <w:div w:id="869563618">
      <w:bodyDiv w:val="1"/>
      <w:marLeft w:val="0"/>
      <w:marRight w:val="0"/>
      <w:marTop w:val="0"/>
      <w:marBottom w:val="0"/>
      <w:divBdr>
        <w:top w:val="none" w:sz="0" w:space="0" w:color="auto"/>
        <w:left w:val="none" w:sz="0" w:space="0" w:color="auto"/>
        <w:bottom w:val="none" w:sz="0" w:space="0" w:color="auto"/>
        <w:right w:val="none" w:sz="0" w:space="0" w:color="auto"/>
      </w:divBdr>
    </w:div>
    <w:div w:id="935482517">
      <w:bodyDiv w:val="1"/>
      <w:marLeft w:val="0"/>
      <w:marRight w:val="0"/>
      <w:marTop w:val="0"/>
      <w:marBottom w:val="0"/>
      <w:divBdr>
        <w:top w:val="none" w:sz="0" w:space="0" w:color="auto"/>
        <w:left w:val="none" w:sz="0" w:space="0" w:color="auto"/>
        <w:bottom w:val="none" w:sz="0" w:space="0" w:color="auto"/>
        <w:right w:val="none" w:sz="0" w:space="0" w:color="auto"/>
      </w:divBdr>
    </w:div>
    <w:div w:id="936988829">
      <w:bodyDiv w:val="1"/>
      <w:marLeft w:val="0"/>
      <w:marRight w:val="0"/>
      <w:marTop w:val="0"/>
      <w:marBottom w:val="0"/>
      <w:divBdr>
        <w:top w:val="none" w:sz="0" w:space="0" w:color="auto"/>
        <w:left w:val="none" w:sz="0" w:space="0" w:color="auto"/>
        <w:bottom w:val="none" w:sz="0" w:space="0" w:color="auto"/>
        <w:right w:val="none" w:sz="0" w:space="0" w:color="auto"/>
      </w:divBdr>
    </w:div>
    <w:div w:id="994142221">
      <w:bodyDiv w:val="1"/>
      <w:marLeft w:val="0"/>
      <w:marRight w:val="0"/>
      <w:marTop w:val="0"/>
      <w:marBottom w:val="0"/>
      <w:divBdr>
        <w:top w:val="none" w:sz="0" w:space="0" w:color="auto"/>
        <w:left w:val="none" w:sz="0" w:space="0" w:color="auto"/>
        <w:bottom w:val="none" w:sz="0" w:space="0" w:color="auto"/>
        <w:right w:val="none" w:sz="0" w:space="0" w:color="auto"/>
      </w:divBdr>
    </w:div>
    <w:div w:id="1006595949">
      <w:bodyDiv w:val="1"/>
      <w:marLeft w:val="0"/>
      <w:marRight w:val="0"/>
      <w:marTop w:val="0"/>
      <w:marBottom w:val="0"/>
      <w:divBdr>
        <w:top w:val="none" w:sz="0" w:space="0" w:color="auto"/>
        <w:left w:val="none" w:sz="0" w:space="0" w:color="auto"/>
        <w:bottom w:val="none" w:sz="0" w:space="0" w:color="auto"/>
        <w:right w:val="none" w:sz="0" w:space="0" w:color="auto"/>
      </w:divBdr>
      <w:divsChild>
        <w:div w:id="960721859">
          <w:marLeft w:val="0"/>
          <w:marRight w:val="0"/>
          <w:marTop w:val="0"/>
          <w:marBottom w:val="0"/>
          <w:divBdr>
            <w:top w:val="none" w:sz="0" w:space="0" w:color="auto"/>
            <w:left w:val="none" w:sz="0" w:space="0" w:color="auto"/>
            <w:bottom w:val="none" w:sz="0" w:space="0" w:color="auto"/>
            <w:right w:val="none" w:sz="0" w:space="0" w:color="auto"/>
          </w:divBdr>
        </w:div>
        <w:div w:id="625432665">
          <w:marLeft w:val="0"/>
          <w:marRight w:val="0"/>
          <w:marTop w:val="0"/>
          <w:marBottom w:val="0"/>
          <w:divBdr>
            <w:top w:val="none" w:sz="0" w:space="0" w:color="auto"/>
            <w:left w:val="none" w:sz="0" w:space="0" w:color="auto"/>
            <w:bottom w:val="none" w:sz="0" w:space="0" w:color="auto"/>
            <w:right w:val="none" w:sz="0" w:space="0" w:color="auto"/>
          </w:divBdr>
        </w:div>
        <w:div w:id="1924991837">
          <w:marLeft w:val="0"/>
          <w:marRight w:val="0"/>
          <w:marTop w:val="0"/>
          <w:marBottom w:val="0"/>
          <w:divBdr>
            <w:top w:val="none" w:sz="0" w:space="0" w:color="auto"/>
            <w:left w:val="none" w:sz="0" w:space="0" w:color="auto"/>
            <w:bottom w:val="none" w:sz="0" w:space="0" w:color="auto"/>
            <w:right w:val="none" w:sz="0" w:space="0" w:color="auto"/>
          </w:divBdr>
        </w:div>
        <w:div w:id="1768841676">
          <w:marLeft w:val="0"/>
          <w:marRight w:val="0"/>
          <w:marTop w:val="0"/>
          <w:marBottom w:val="0"/>
          <w:divBdr>
            <w:top w:val="none" w:sz="0" w:space="0" w:color="auto"/>
            <w:left w:val="none" w:sz="0" w:space="0" w:color="auto"/>
            <w:bottom w:val="none" w:sz="0" w:space="0" w:color="auto"/>
            <w:right w:val="none" w:sz="0" w:space="0" w:color="auto"/>
          </w:divBdr>
        </w:div>
        <w:div w:id="1793934259">
          <w:marLeft w:val="0"/>
          <w:marRight w:val="0"/>
          <w:marTop w:val="0"/>
          <w:marBottom w:val="0"/>
          <w:divBdr>
            <w:top w:val="none" w:sz="0" w:space="0" w:color="auto"/>
            <w:left w:val="none" w:sz="0" w:space="0" w:color="auto"/>
            <w:bottom w:val="none" w:sz="0" w:space="0" w:color="auto"/>
            <w:right w:val="none" w:sz="0" w:space="0" w:color="auto"/>
          </w:divBdr>
        </w:div>
      </w:divsChild>
    </w:div>
    <w:div w:id="1009867643">
      <w:bodyDiv w:val="1"/>
      <w:marLeft w:val="0"/>
      <w:marRight w:val="0"/>
      <w:marTop w:val="0"/>
      <w:marBottom w:val="0"/>
      <w:divBdr>
        <w:top w:val="none" w:sz="0" w:space="0" w:color="auto"/>
        <w:left w:val="none" w:sz="0" w:space="0" w:color="auto"/>
        <w:bottom w:val="none" w:sz="0" w:space="0" w:color="auto"/>
        <w:right w:val="none" w:sz="0" w:space="0" w:color="auto"/>
      </w:divBdr>
      <w:divsChild>
        <w:div w:id="1524706789">
          <w:blockQuote w:val="1"/>
          <w:marLeft w:val="0"/>
          <w:marRight w:val="0"/>
          <w:marTop w:val="0"/>
          <w:marBottom w:val="0"/>
          <w:divBdr>
            <w:top w:val="none" w:sz="0" w:space="0" w:color="auto"/>
            <w:left w:val="none" w:sz="0" w:space="0" w:color="auto"/>
            <w:bottom w:val="none" w:sz="0" w:space="0" w:color="auto"/>
            <w:right w:val="none" w:sz="0" w:space="0" w:color="auto"/>
          </w:divBdr>
          <w:divsChild>
            <w:div w:id="1137454626">
              <w:marLeft w:val="0"/>
              <w:marRight w:val="0"/>
              <w:marTop w:val="0"/>
              <w:marBottom w:val="0"/>
              <w:divBdr>
                <w:top w:val="none" w:sz="0" w:space="0" w:color="auto"/>
                <w:left w:val="none" w:sz="0" w:space="0" w:color="auto"/>
                <w:bottom w:val="none" w:sz="0" w:space="0" w:color="auto"/>
                <w:right w:val="none" w:sz="0" w:space="0" w:color="auto"/>
              </w:divBdr>
              <w:divsChild>
                <w:div w:id="2025789650">
                  <w:marLeft w:val="0"/>
                  <w:marRight w:val="0"/>
                  <w:marTop w:val="0"/>
                  <w:marBottom w:val="0"/>
                  <w:divBdr>
                    <w:top w:val="none" w:sz="0" w:space="0" w:color="auto"/>
                    <w:left w:val="none" w:sz="0" w:space="0" w:color="auto"/>
                    <w:bottom w:val="none" w:sz="0" w:space="0" w:color="auto"/>
                    <w:right w:val="none" w:sz="0" w:space="0" w:color="auto"/>
                  </w:divBdr>
                  <w:divsChild>
                    <w:div w:id="1842890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5233088">
                          <w:marLeft w:val="0"/>
                          <w:marRight w:val="0"/>
                          <w:marTop w:val="0"/>
                          <w:marBottom w:val="0"/>
                          <w:divBdr>
                            <w:top w:val="none" w:sz="0" w:space="0" w:color="auto"/>
                            <w:left w:val="none" w:sz="0" w:space="0" w:color="auto"/>
                            <w:bottom w:val="none" w:sz="0" w:space="0" w:color="auto"/>
                            <w:right w:val="none" w:sz="0" w:space="0" w:color="auto"/>
                          </w:divBdr>
                        </w:div>
                        <w:div w:id="1872448214">
                          <w:marLeft w:val="0"/>
                          <w:marRight w:val="0"/>
                          <w:marTop w:val="0"/>
                          <w:marBottom w:val="0"/>
                          <w:divBdr>
                            <w:top w:val="none" w:sz="0" w:space="0" w:color="auto"/>
                            <w:left w:val="none" w:sz="0" w:space="0" w:color="auto"/>
                            <w:bottom w:val="none" w:sz="0" w:space="0" w:color="auto"/>
                            <w:right w:val="none" w:sz="0" w:space="0" w:color="auto"/>
                          </w:divBdr>
                        </w:div>
                        <w:div w:id="879056308">
                          <w:marLeft w:val="0"/>
                          <w:marRight w:val="0"/>
                          <w:marTop w:val="0"/>
                          <w:marBottom w:val="0"/>
                          <w:divBdr>
                            <w:top w:val="none" w:sz="0" w:space="0" w:color="auto"/>
                            <w:left w:val="none" w:sz="0" w:space="0" w:color="auto"/>
                            <w:bottom w:val="none" w:sz="0" w:space="0" w:color="auto"/>
                            <w:right w:val="none" w:sz="0" w:space="0" w:color="auto"/>
                          </w:divBdr>
                          <w:divsChild>
                            <w:div w:id="2097702764">
                              <w:marLeft w:val="0"/>
                              <w:marRight w:val="0"/>
                              <w:marTop w:val="0"/>
                              <w:marBottom w:val="0"/>
                              <w:divBdr>
                                <w:top w:val="none" w:sz="0" w:space="0" w:color="auto"/>
                                <w:left w:val="none" w:sz="0" w:space="0" w:color="auto"/>
                                <w:bottom w:val="none" w:sz="0" w:space="0" w:color="auto"/>
                                <w:right w:val="none" w:sz="0" w:space="0" w:color="auto"/>
                              </w:divBdr>
                              <w:divsChild>
                                <w:div w:id="426659725">
                                  <w:marLeft w:val="0"/>
                                  <w:marRight w:val="0"/>
                                  <w:marTop w:val="0"/>
                                  <w:marBottom w:val="0"/>
                                  <w:divBdr>
                                    <w:top w:val="none" w:sz="0" w:space="0" w:color="auto"/>
                                    <w:left w:val="none" w:sz="0" w:space="0" w:color="auto"/>
                                    <w:bottom w:val="none" w:sz="0" w:space="0" w:color="auto"/>
                                    <w:right w:val="none" w:sz="0" w:space="0" w:color="auto"/>
                                  </w:divBdr>
                                  <w:divsChild>
                                    <w:div w:id="1282688002">
                                      <w:marLeft w:val="0"/>
                                      <w:marRight w:val="0"/>
                                      <w:marTop w:val="0"/>
                                      <w:marBottom w:val="0"/>
                                      <w:divBdr>
                                        <w:top w:val="none" w:sz="0" w:space="0" w:color="auto"/>
                                        <w:left w:val="none" w:sz="0" w:space="0" w:color="auto"/>
                                        <w:bottom w:val="none" w:sz="0" w:space="0" w:color="auto"/>
                                        <w:right w:val="none" w:sz="0" w:space="0" w:color="auto"/>
                                      </w:divBdr>
                                      <w:divsChild>
                                        <w:div w:id="1464957441">
                                          <w:marLeft w:val="0"/>
                                          <w:marRight w:val="0"/>
                                          <w:marTop w:val="0"/>
                                          <w:marBottom w:val="0"/>
                                          <w:divBdr>
                                            <w:top w:val="none" w:sz="0" w:space="0" w:color="auto"/>
                                            <w:left w:val="none" w:sz="0" w:space="0" w:color="auto"/>
                                            <w:bottom w:val="none" w:sz="0" w:space="0" w:color="auto"/>
                                            <w:right w:val="none" w:sz="0" w:space="0" w:color="auto"/>
                                          </w:divBdr>
                                          <w:divsChild>
                                            <w:div w:id="586498552">
                                              <w:marLeft w:val="0"/>
                                              <w:marRight w:val="0"/>
                                              <w:marTop w:val="0"/>
                                              <w:marBottom w:val="0"/>
                                              <w:divBdr>
                                                <w:top w:val="none" w:sz="0" w:space="0" w:color="auto"/>
                                                <w:left w:val="none" w:sz="0" w:space="0" w:color="auto"/>
                                                <w:bottom w:val="none" w:sz="0" w:space="0" w:color="auto"/>
                                                <w:right w:val="none" w:sz="0" w:space="0" w:color="auto"/>
                                              </w:divBdr>
                                            </w:div>
                                            <w:div w:id="1671715048">
                                              <w:marLeft w:val="0"/>
                                              <w:marRight w:val="0"/>
                                              <w:marTop w:val="0"/>
                                              <w:marBottom w:val="0"/>
                                              <w:divBdr>
                                                <w:top w:val="none" w:sz="0" w:space="0" w:color="auto"/>
                                                <w:left w:val="none" w:sz="0" w:space="0" w:color="auto"/>
                                                <w:bottom w:val="none" w:sz="0" w:space="0" w:color="auto"/>
                                                <w:right w:val="none" w:sz="0" w:space="0" w:color="auto"/>
                                              </w:divBdr>
                                            </w:div>
                                          </w:divsChild>
                                        </w:div>
                                        <w:div w:id="681854652">
                                          <w:marLeft w:val="0"/>
                                          <w:marRight w:val="0"/>
                                          <w:marTop w:val="0"/>
                                          <w:marBottom w:val="0"/>
                                          <w:divBdr>
                                            <w:top w:val="none" w:sz="0" w:space="0" w:color="auto"/>
                                            <w:left w:val="none" w:sz="0" w:space="0" w:color="auto"/>
                                            <w:bottom w:val="none" w:sz="0" w:space="0" w:color="auto"/>
                                            <w:right w:val="none" w:sz="0" w:space="0" w:color="auto"/>
                                          </w:divBdr>
                                        </w:div>
                                        <w:div w:id="946502106">
                                          <w:marLeft w:val="0"/>
                                          <w:marRight w:val="0"/>
                                          <w:marTop w:val="0"/>
                                          <w:marBottom w:val="0"/>
                                          <w:divBdr>
                                            <w:top w:val="none" w:sz="0" w:space="0" w:color="auto"/>
                                            <w:left w:val="none" w:sz="0" w:space="0" w:color="auto"/>
                                            <w:bottom w:val="none" w:sz="0" w:space="0" w:color="auto"/>
                                            <w:right w:val="none" w:sz="0" w:space="0" w:color="auto"/>
                                          </w:divBdr>
                                        </w:div>
                                      </w:divsChild>
                                    </w:div>
                                    <w:div w:id="2107311205">
                                      <w:marLeft w:val="0"/>
                                      <w:marRight w:val="0"/>
                                      <w:marTop w:val="0"/>
                                      <w:marBottom w:val="0"/>
                                      <w:divBdr>
                                        <w:top w:val="none" w:sz="0" w:space="0" w:color="auto"/>
                                        <w:left w:val="none" w:sz="0" w:space="0" w:color="auto"/>
                                        <w:bottom w:val="none" w:sz="0" w:space="0" w:color="auto"/>
                                        <w:right w:val="none" w:sz="0" w:space="0" w:color="auto"/>
                                      </w:divBdr>
                                      <w:divsChild>
                                        <w:div w:id="33908400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177441">
      <w:bodyDiv w:val="1"/>
      <w:marLeft w:val="0"/>
      <w:marRight w:val="0"/>
      <w:marTop w:val="0"/>
      <w:marBottom w:val="0"/>
      <w:divBdr>
        <w:top w:val="none" w:sz="0" w:space="0" w:color="auto"/>
        <w:left w:val="none" w:sz="0" w:space="0" w:color="auto"/>
        <w:bottom w:val="none" w:sz="0" w:space="0" w:color="auto"/>
        <w:right w:val="none" w:sz="0" w:space="0" w:color="auto"/>
      </w:divBdr>
    </w:div>
    <w:div w:id="1027020119">
      <w:bodyDiv w:val="1"/>
      <w:marLeft w:val="0"/>
      <w:marRight w:val="0"/>
      <w:marTop w:val="0"/>
      <w:marBottom w:val="0"/>
      <w:divBdr>
        <w:top w:val="none" w:sz="0" w:space="0" w:color="auto"/>
        <w:left w:val="none" w:sz="0" w:space="0" w:color="auto"/>
        <w:bottom w:val="none" w:sz="0" w:space="0" w:color="auto"/>
        <w:right w:val="none" w:sz="0" w:space="0" w:color="auto"/>
      </w:divBdr>
      <w:divsChild>
        <w:div w:id="936136875">
          <w:marLeft w:val="0"/>
          <w:marRight w:val="0"/>
          <w:marTop w:val="0"/>
          <w:marBottom w:val="0"/>
          <w:divBdr>
            <w:top w:val="none" w:sz="0" w:space="0" w:color="auto"/>
            <w:left w:val="none" w:sz="0" w:space="0" w:color="auto"/>
            <w:bottom w:val="none" w:sz="0" w:space="0" w:color="auto"/>
            <w:right w:val="none" w:sz="0" w:space="0" w:color="auto"/>
          </w:divBdr>
          <w:divsChild>
            <w:div w:id="1645231759">
              <w:marLeft w:val="0"/>
              <w:marRight w:val="0"/>
              <w:marTop w:val="0"/>
              <w:marBottom w:val="0"/>
              <w:divBdr>
                <w:top w:val="none" w:sz="0" w:space="0" w:color="auto"/>
                <w:left w:val="none" w:sz="0" w:space="0" w:color="auto"/>
                <w:bottom w:val="none" w:sz="0" w:space="0" w:color="auto"/>
                <w:right w:val="none" w:sz="0" w:space="0" w:color="auto"/>
              </w:divBdr>
            </w:div>
            <w:div w:id="2127189081">
              <w:marLeft w:val="300"/>
              <w:marRight w:val="0"/>
              <w:marTop w:val="0"/>
              <w:marBottom w:val="0"/>
              <w:divBdr>
                <w:top w:val="none" w:sz="0" w:space="0" w:color="auto"/>
                <w:left w:val="none" w:sz="0" w:space="0" w:color="auto"/>
                <w:bottom w:val="none" w:sz="0" w:space="0" w:color="auto"/>
                <w:right w:val="none" w:sz="0" w:space="0" w:color="auto"/>
              </w:divBdr>
            </w:div>
            <w:div w:id="2003200227">
              <w:marLeft w:val="300"/>
              <w:marRight w:val="0"/>
              <w:marTop w:val="0"/>
              <w:marBottom w:val="0"/>
              <w:divBdr>
                <w:top w:val="none" w:sz="0" w:space="0" w:color="auto"/>
                <w:left w:val="none" w:sz="0" w:space="0" w:color="auto"/>
                <w:bottom w:val="none" w:sz="0" w:space="0" w:color="auto"/>
                <w:right w:val="none" w:sz="0" w:space="0" w:color="auto"/>
              </w:divBdr>
            </w:div>
            <w:div w:id="1691487761">
              <w:marLeft w:val="0"/>
              <w:marRight w:val="0"/>
              <w:marTop w:val="0"/>
              <w:marBottom w:val="0"/>
              <w:divBdr>
                <w:top w:val="none" w:sz="0" w:space="0" w:color="auto"/>
                <w:left w:val="none" w:sz="0" w:space="0" w:color="auto"/>
                <w:bottom w:val="none" w:sz="0" w:space="0" w:color="auto"/>
                <w:right w:val="none" w:sz="0" w:space="0" w:color="auto"/>
              </w:divBdr>
            </w:div>
            <w:div w:id="903180241">
              <w:marLeft w:val="60"/>
              <w:marRight w:val="0"/>
              <w:marTop w:val="0"/>
              <w:marBottom w:val="0"/>
              <w:divBdr>
                <w:top w:val="none" w:sz="0" w:space="0" w:color="auto"/>
                <w:left w:val="none" w:sz="0" w:space="0" w:color="auto"/>
                <w:bottom w:val="none" w:sz="0" w:space="0" w:color="auto"/>
                <w:right w:val="none" w:sz="0" w:space="0" w:color="auto"/>
              </w:divBdr>
            </w:div>
          </w:divsChild>
        </w:div>
        <w:div w:id="2003585581">
          <w:marLeft w:val="0"/>
          <w:marRight w:val="0"/>
          <w:marTop w:val="0"/>
          <w:marBottom w:val="0"/>
          <w:divBdr>
            <w:top w:val="none" w:sz="0" w:space="0" w:color="auto"/>
            <w:left w:val="none" w:sz="0" w:space="0" w:color="auto"/>
            <w:bottom w:val="none" w:sz="0" w:space="0" w:color="auto"/>
            <w:right w:val="none" w:sz="0" w:space="0" w:color="auto"/>
          </w:divBdr>
          <w:divsChild>
            <w:div w:id="433866810">
              <w:marLeft w:val="0"/>
              <w:marRight w:val="0"/>
              <w:marTop w:val="12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2067532485">
                      <w:marLeft w:val="0"/>
                      <w:marRight w:val="0"/>
                      <w:marTop w:val="0"/>
                      <w:marBottom w:val="0"/>
                      <w:divBdr>
                        <w:top w:val="none" w:sz="0" w:space="0" w:color="auto"/>
                        <w:left w:val="none" w:sz="0" w:space="0" w:color="auto"/>
                        <w:bottom w:val="none" w:sz="0" w:space="0" w:color="auto"/>
                        <w:right w:val="none" w:sz="0" w:space="0" w:color="auto"/>
                      </w:divBdr>
                      <w:divsChild>
                        <w:div w:id="14754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15872">
      <w:bodyDiv w:val="1"/>
      <w:marLeft w:val="0"/>
      <w:marRight w:val="0"/>
      <w:marTop w:val="0"/>
      <w:marBottom w:val="0"/>
      <w:divBdr>
        <w:top w:val="none" w:sz="0" w:space="0" w:color="auto"/>
        <w:left w:val="none" w:sz="0" w:space="0" w:color="auto"/>
        <w:bottom w:val="none" w:sz="0" w:space="0" w:color="auto"/>
        <w:right w:val="none" w:sz="0" w:space="0" w:color="auto"/>
      </w:divBdr>
      <w:divsChild>
        <w:div w:id="455757308">
          <w:marLeft w:val="0"/>
          <w:marRight w:val="0"/>
          <w:marTop w:val="0"/>
          <w:marBottom w:val="0"/>
          <w:divBdr>
            <w:top w:val="none" w:sz="0" w:space="0" w:color="auto"/>
            <w:left w:val="none" w:sz="0" w:space="0" w:color="auto"/>
            <w:bottom w:val="none" w:sz="0" w:space="0" w:color="auto"/>
            <w:right w:val="none" w:sz="0" w:space="0" w:color="auto"/>
          </w:divBdr>
          <w:divsChild>
            <w:div w:id="470438675">
              <w:marLeft w:val="0"/>
              <w:marRight w:val="0"/>
              <w:marTop w:val="0"/>
              <w:marBottom w:val="0"/>
              <w:divBdr>
                <w:top w:val="none" w:sz="0" w:space="0" w:color="auto"/>
                <w:left w:val="none" w:sz="0" w:space="0" w:color="auto"/>
                <w:bottom w:val="none" w:sz="0" w:space="0" w:color="auto"/>
                <w:right w:val="none" w:sz="0" w:space="0" w:color="auto"/>
              </w:divBdr>
            </w:div>
            <w:div w:id="894321212">
              <w:marLeft w:val="0"/>
              <w:marRight w:val="0"/>
              <w:marTop w:val="90"/>
              <w:marBottom w:val="0"/>
              <w:divBdr>
                <w:top w:val="none" w:sz="0" w:space="0" w:color="auto"/>
                <w:left w:val="none" w:sz="0" w:space="0" w:color="auto"/>
                <w:bottom w:val="none" w:sz="0" w:space="0" w:color="auto"/>
                <w:right w:val="none" w:sz="0" w:space="0" w:color="auto"/>
              </w:divBdr>
              <w:divsChild>
                <w:div w:id="81922561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31701541">
          <w:marLeft w:val="0"/>
          <w:marRight w:val="0"/>
          <w:marTop w:val="0"/>
          <w:marBottom w:val="0"/>
          <w:divBdr>
            <w:top w:val="none" w:sz="0" w:space="0" w:color="auto"/>
            <w:left w:val="none" w:sz="0" w:space="0" w:color="auto"/>
            <w:bottom w:val="none" w:sz="0" w:space="0" w:color="auto"/>
            <w:right w:val="none" w:sz="0" w:space="0" w:color="auto"/>
          </w:divBdr>
          <w:divsChild>
            <w:div w:id="660237503">
              <w:marLeft w:val="0"/>
              <w:marRight w:val="0"/>
              <w:marTop w:val="0"/>
              <w:marBottom w:val="0"/>
              <w:divBdr>
                <w:top w:val="single" w:sz="6" w:space="0" w:color="979BA7"/>
                <w:left w:val="single" w:sz="6" w:space="6" w:color="979BA7"/>
                <w:bottom w:val="single" w:sz="6" w:space="0" w:color="979BA7"/>
                <w:right w:val="single" w:sz="6" w:space="15" w:color="979BA7"/>
              </w:divBdr>
            </w:div>
          </w:divsChild>
        </w:div>
      </w:divsChild>
    </w:div>
    <w:div w:id="1047218109">
      <w:bodyDiv w:val="1"/>
      <w:marLeft w:val="0"/>
      <w:marRight w:val="0"/>
      <w:marTop w:val="0"/>
      <w:marBottom w:val="0"/>
      <w:divBdr>
        <w:top w:val="none" w:sz="0" w:space="0" w:color="auto"/>
        <w:left w:val="none" w:sz="0" w:space="0" w:color="auto"/>
        <w:bottom w:val="none" w:sz="0" w:space="0" w:color="auto"/>
        <w:right w:val="none" w:sz="0" w:space="0" w:color="auto"/>
      </w:divBdr>
    </w:div>
    <w:div w:id="1062168525">
      <w:bodyDiv w:val="1"/>
      <w:marLeft w:val="0"/>
      <w:marRight w:val="0"/>
      <w:marTop w:val="0"/>
      <w:marBottom w:val="0"/>
      <w:divBdr>
        <w:top w:val="none" w:sz="0" w:space="0" w:color="auto"/>
        <w:left w:val="none" w:sz="0" w:space="0" w:color="auto"/>
        <w:bottom w:val="none" w:sz="0" w:space="0" w:color="auto"/>
        <w:right w:val="none" w:sz="0" w:space="0" w:color="auto"/>
      </w:divBdr>
    </w:div>
    <w:div w:id="1104878948">
      <w:bodyDiv w:val="1"/>
      <w:marLeft w:val="0"/>
      <w:marRight w:val="0"/>
      <w:marTop w:val="0"/>
      <w:marBottom w:val="0"/>
      <w:divBdr>
        <w:top w:val="none" w:sz="0" w:space="0" w:color="auto"/>
        <w:left w:val="none" w:sz="0" w:space="0" w:color="auto"/>
        <w:bottom w:val="none" w:sz="0" w:space="0" w:color="auto"/>
        <w:right w:val="none" w:sz="0" w:space="0" w:color="auto"/>
      </w:divBdr>
    </w:div>
    <w:div w:id="1105156416">
      <w:bodyDiv w:val="1"/>
      <w:marLeft w:val="0"/>
      <w:marRight w:val="0"/>
      <w:marTop w:val="0"/>
      <w:marBottom w:val="0"/>
      <w:divBdr>
        <w:top w:val="none" w:sz="0" w:space="0" w:color="auto"/>
        <w:left w:val="none" w:sz="0" w:space="0" w:color="auto"/>
        <w:bottom w:val="none" w:sz="0" w:space="0" w:color="auto"/>
        <w:right w:val="none" w:sz="0" w:space="0" w:color="auto"/>
      </w:divBdr>
    </w:div>
    <w:div w:id="1114404805">
      <w:bodyDiv w:val="1"/>
      <w:marLeft w:val="0"/>
      <w:marRight w:val="0"/>
      <w:marTop w:val="0"/>
      <w:marBottom w:val="0"/>
      <w:divBdr>
        <w:top w:val="none" w:sz="0" w:space="0" w:color="auto"/>
        <w:left w:val="none" w:sz="0" w:space="0" w:color="auto"/>
        <w:bottom w:val="none" w:sz="0" w:space="0" w:color="auto"/>
        <w:right w:val="none" w:sz="0" w:space="0" w:color="auto"/>
      </w:divBdr>
    </w:div>
    <w:div w:id="1134519393">
      <w:bodyDiv w:val="1"/>
      <w:marLeft w:val="0"/>
      <w:marRight w:val="0"/>
      <w:marTop w:val="0"/>
      <w:marBottom w:val="0"/>
      <w:divBdr>
        <w:top w:val="none" w:sz="0" w:space="0" w:color="auto"/>
        <w:left w:val="none" w:sz="0" w:space="0" w:color="auto"/>
        <w:bottom w:val="none" w:sz="0" w:space="0" w:color="auto"/>
        <w:right w:val="none" w:sz="0" w:space="0" w:color="auto"/>
      </w:divBdr>
    </w:div>
    <w:div w:id="1215435232">
      <w:bodyDiv w:val="1"/>
      <w:marLeft w:val="0"/>
      <w:marRight w:val="0"/>
      <w:marTop w:val="0"/>
      <w:marBottom w:val="0"/>
      <w:divBdr>
        <w:top w:val="none" w:sz="0" w:space="0" w:color="auto"/>
        <w:left w:val="none" w:sz="0" w:space="0" w:color="auto"/>
        <w:bottom w:val="none" w:sz="0" w:space="0" w:color="auto"/>
        <w:right w:val="none" w:sz="0" w:space="0" w:color="auto"/>
      </w:divBdr>
    </w:div>
    <w:div w:id="1228418260">
      <w:bodyDiv w:val="1"/>
      <w:marLeft w:val="0"/>
      <w:marRight w:val="0"/>
      <w:marTop w:val="0"/>
      <w:marBottom w:val="0"/>
      <w:divBdr>
        <w:top w:val="none" w:sz="0" w:space="0" w:color="auto"/>
        <w:left w:val="none" w:sz="0" w:space="0" w:color="auto"/>
        <w:bottom w:val="none" w:sz="0" w:space="0" w:color="auto"/>
        <w:right w:val="none" w:sz="0" w:space="0" w:color="auto"/>
      </w:divBdr>
    </w:div>
    <w:div w:id="1249727348">
      <w:bodyDiv w:val="1"/>
      <w:marLeft w:val="0"/>
      <w:marRight w:val="0"/>
      <w:marTop w:val="0"/>
      <w:marBottom w:val="0"/>
      <w:divBdr>
        <w:top w:val="none" w:sz="0" w:space="0" w:color="auto"/>
        <w:left w:val="none" w:sz="0" w:space="0" w:color="auto"/>
        <w:bottom w:val="none" w:sz="0" w:space="0" w:color="auto"/>
        <w:right w:val="none" w:sz="0" w:space="0" w:color="auto"/>
      </w:divBdr>
    </w:div>
    <w:div w:id="1257010896">
      <w:bodyDiv w:val="1"/>
      <w:marLeft w:val="0"/>
      <w:marRight w:val="0"/>
      <w:marTop w:val="0"/>
      <w:marBottom w:val="0"/>
      <w:divBdr>
        <w:top w:val="none" w:sz="0" w:space="0" w:color="auto"/>
        <w:left w:val="none" w:sz="0" w:space="0" w:color="auto"/>
        <w:bottom w:val="none" w:sz="0" w:space="0" w:color="auto"/>
        <w:right w:val="none" w:sz="0" w:space="0" w:color="auto"/>
      </w:divBdr>
    </w:div>
    <w:div w:id="1277180383">
      <w:bodyDiv w:val="1"/>
      <w:marLeft w:val="0"/>
      <w:marRight w:val="0"/>
      <w:marTop w:val="0"/>
      <w:marBottom w:val="0"/>
      <w:divBdr>
        <w:top w:val="none" w:sz="0" w:space="0" w:color="auto"/>
        <w:left w:val="none" w:sz="0" w:space="0" w:color="auto"/>
        <w:bottom w:val="none" w:sz="0" w:space="0" w:color="auto"/>
        <w:right w:val="none" w:sz="0" w:space="0" w:color="auto"/>
      </w:divBdr>
    </w:div>
    <w:div w:id="1278216641">
      <w:bodyDiv w:val="1"/>
      <w:marLeft w:val="0"/>
      <w:marRight w:val="0"/>
      <w:marTop w:val="0"/>
      <w:marBottom w:val="0"/>
      <w:divBdr>
        <w:top w:val="none" w:sz="0" w:space="0" w:color="auto"/>
        <w:left w:val="none" w:sz="0" w:space="0" w:color="auto"/>
        <w:bottom w:val="none" w:sz="0" w:space="0" w:color="auto"/>
        <w:right w:val="none" w:sz="0" w:space="0" w:color="auto"/>
      </w:divBdr>
    </w:div>
    <w:div w:id="1303347196">
      <w:bodyDiv w:val="1"/>
      <w:marLeft w:val="0"/>
      <w:marRight w:val="0"/>
      <w:marTop w:val="0"/>
      <w:marBottom w:val="0"/>
      <w:divBdr>
        <w:top w:val="none" w:sz="0" w:space="0" w:color="auto"/>
        <w:left w:val="none" w:sz="0" w:space="0" w:color="auto"/>
        <w:bottom w:val="none" w:sz="0" w:space="0" w:color="auto"/>
        <w:right w:val="none" w:sz="0" w:space="0" w:color="auto"/>
      </w:divBdr>
    </w:div>
    <w:div w:id="1304851168">
      <w:bodyDiv w:val="1"/>
      <w:marLeft w:val="0"/>
      <w:marRight w:val="0"/>
      <w:marTop w:val="0"/>
      <w:marBottom w:val="0"/>
      <w:divBdr>
        <w:top w:val="none" w:sz="0" w:space="0" w:color="auto"/>
        <w:left w:val="none" w:sz="0" w:space="0" w:color="auto"/>
        <w:bottom w:val="none" w:sz="0" w:space="0" w:color="auto"/>
        <w:right w:val="none" w:sz="0" w:space="0" w:color="auto"/>
      </w:divBdr>
    </w:div>
    <w:div w:id="1321347781">
      <w:bodyDiv w:val="1"/>
      <w:marLeft w:val="0"/>
      <w:marRight w:val="0"/>
      <w:marTop w:val="0"/>
      <w:marBottom w:val="0"/>
      <w:divBdr>
        <w:top w:val="none" w:sz="0" w:space="0" w:color="auto"/>
        <w:left w:val="none" w:sz="0" w:space="0" w:color="auto"/>
        <w:bottom w:val="none" w:sz="0" w:space="0" w:color="auto"/>
        <w:right w:val="none" w:sz="0" w:space="0" w:color="auto"/>
      </w:divBdr>
    </w:div>
    <w:div w:id="1345396541">
      <w:bodyDiv w:val="1"/>
      <w:marLeft w:val="0"/>
      <w:marRight w:val="0"/>
      <w:marTop w:val="0"/>
      <w:marBottom w:val="0"/>
      <w:divBdr>
        <w:top w:val="none" w:sz="0" w:space="0" w:color="auto"/>
        <w:left w:val="none" w:sz="0" w:space="0" w:color="auto"/>
        <w:bottom w:val="none" w:sz="0" w:space="0" w:color="auto"/>
        <w:right w:val="none" w:sz="0" w:space="0" w:color="auto"/>
      </w:divBdr>
    </w:div>
    <w:div w:id="1354578938">
      <w:bodyDiv w:val="1"/>
      <w:marLeft w:val="0"/>
      <w:marRight w:val="0"/>
      <w:marTop w:val="0"/>
      <w:marBottom w:val="0"/>
      <w:divBdr>
        <w:top w:val="none" w:sz="0" w:space="0" w:color="auto"/>
        <w:left w:val="none" w:sz="0" w:space="0" w:color="auto"/>
        <w:bottom w:val="none" w:sz="0" w:space="0" w:color="auto"/>
        <w:right w:val="none" w:sz="0" w:space="0" w:color="auto"/>
      </w:divBdr>
    </w:div>
    <w:div w:id="1356269514">
      <w:bodyDiv w:val="1"/>
      <w:marLeft w:val="0"/>
      <w:marRight w:val="0"/>
      <w:marTop w:val="0"/>
      <w:marBottom w:val="0"/>
      <w:divBdr>
        <w:top w:val="none" w:sz="0" w:space="0" w:color="auto"/>
        <w:left w:val="none" w:sz="0" w:space="0" w:color="auto"/>
        <w:bottom w:val="none" w:sz="0" w:space="0" w:color="auto"/>
        <w:right w:val="none" w:sz="0" w:space="0" w:color="auto"/>
      </w:divBdr>
    </w:div>
    <w:div w:id="1366514992">
      <w:bodyDiv w:val="1"/>
      <w:marLeft w:val="0"/>
      <w:marRight w:val="0"/>
      <w:marTop w:val="0"/>
      <w:marBottom w:val="0"/>
      <w:divBdr>
        <w:top w:val="none" w:sz="0" w:space="0" w:color="auto"/>
        <w:left w:val="none" w:sz="0" w:space="0" w:color="auto"/>
        <w:bottom w:val="none" w:sz="0" w:space="0" w:color="auto"/>
        <w:right w:val="none" w:sz="0" w:space="0" w:color="auto"/>
      </w:divBdr>
    </w:div>
    <w:div w:id="1369145219">
      <w:bodyDiv w:val="1"/>
      <w:marLeft w:val="0"/>
      <w:marRight w:val="0"/>
      <w:marTop w:val="0"/>
      <w:marBottom w:val="0"/>
      <w:divBdr>
        <w:top w:val="none" w:sz="0" w:space="0" w:color="auto"/>
        <w:left w:val="none" w:sz="0" w:space="0" w:color="auto"/>
        <w:bottom w:val="none" w:sz="0" w:space="0" w:color="auto"/>
        <w:right w:val="none" w:sz="0" w:space="0" w:color="auto"/>
      </w:divBdr>
      <w:divsChild>
        <w:div w:id="41794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387763">
              <w:marLeft w:val="0"/>
              <w:marRight w:val="0"/>
              <w:marTop w:val="0"/>
              <w:marBottom w:val="0"/>
              <w:divBdr>
                <w:top w:val="none" w:sz="0" w:space="0" w:color="auto"/>
                <w:left w:val="none" w:sz="0" w:space="0" w:color="auto"/>
                <w:bottom w:val="none" w:sz="0" w:space="0" w:color="auto"/>
                <w:right w:val="none" w:sz="0" w:space="0" w:color="auto"/>
              </w:divBdr>
              <w:divsChild>
                <w:div w:id="1650207934">
                  <w:marLeft w:val="0"/>
                  <w:marRight w:val="0"/>
                  <w:marTop w:val="0"/>
                  <w:marBottom w:val="0"/>
                  <w:divBdr>
                    <w:top w:val="none" w:sz="0" w:space="0" w:color="auto"/>
                    <w:left w:val="none" w:sz="0" w:space="0" w:color="auto"/>
                    <w:bottom w:val="none" w:sz="0" w:space="0" w:color="auto"/>
                    <w:right w:val="none" w:sz="0" w:space="0" w:color="auto"/>
                  </w:divBdr>
                  <w:divsChild>
                    <w:div w:id="529225019">
                      <w:marLeft w:val="0"/>
                      <w:marRight w:val="0"/>
                      <w:marTop w:val="0"/>
                      <w:marBottom w:val="0"/>
                      <w:divBdr>
                        <w:top w:val="none" w:sz="0" w:space="0" w:color="auto"/>
                        <w:left w:val="none" w:sz="0" w:space="0" w:color="auto"/>
                        <w:bottom w:val="none" w:sz="0" w:space="0" w:color="auto"/>
                        <w:right w:val="none" w:sz="0" w:space="0" w:color="auto"/>
                      </w:divBdr>
                      <w:divsChild>
                        <w:div w:id="803306007">
                          <w:marLeft w:val="0"/>
                          <w:marRight w:val="0"/>
                          <w:marTop w:val="0"/>
                          <w:marBottom w:val="0"/>
                          <w:divBdr>
                            <w:top w:val="none" w:sz="0" w:space="0" w:color="auto"/>
                            <w:left w:val="none" w:sz="0" w:space="0" w:color="auto"/>
                            <w:bottom w:val="none" w:sz="0" w:space="0" w:color="auto"/>
                            <w:right w:val="none" w:sz="0" w:space="0" w:color="auto"/>
                          </w:divBdr>
                        </w:div>
                        <w:div w:id="327443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43500">
      <w:bodyDiv w:val="1"/>
      <w:marLeft w:val="0"/>
      <w:marRight w:val="0"/>
      <w:marTop w:val="0"/>
      <w:marBottom w:val="0"/>
      <w:divBdr>
        <w:top w:val="none" w:sz="0" w:space="0" w:color="auto"/>
        <w:left w:val="none" w:sz="0" w:space="0" w:color="auto"/>
        <w:bottom w:val="none" w:sz="0" w:space="0" w:color="auto"/>
        <w:right w:val="none" w:sz="0" w:space="0" w:color="auto"/>
      </w:divBdr>
    </w:div>
    <w:div w:id="1405564166">
      <w:bodyDiv w:val="1"/>
      <w:marLeft w:val="0"/>
      <w:marRight w:val="0"/>
      <w:marTop w:val="0"/>
      <w:marBottom w:val="0"/>
      <w:divBdr>
        <w:top w:val="none" w:sz="0" w:space="0" w:color="auto"/>
        <w:left w:val="none" w:sz="0" w:space="0" w:color="auto"/>
        <w:bottom w:val="none" w:sz="0" w:space="0" w:color="auto"/>
        <w:right w:val="none" w:sz="0" w:space="0" w:color="auto"/>
      </w:divBdr>
    </w:div>
    <w:div w:id="1412240719">
      <w:bodyDiv w:val="1"/>
      <w:marLeft w:val="0"/>
      <w:marRight w:val="0"/>
      <w:marTop w:val="0"/>
      <w:marBottom w:val="0"/>
      <w:divBdr>
        <w:top w:val="none" w:sz="0" w:space="0" w:color="auto"/>
        <w:left w:val="none" w:sz="0" w:space="0" w:color="auto"/>
        <w:bottom w:val="none" w:sz="0" w:space="0" w:color="auto"/>
        <w:right w:val="none" w:sz="0" w:space="0" w:color="auto"/>
      </w:divBdr>
    </w:div>
    <w:div w:id="1427533136">
      <w:bodyDiv w:val="1"/>
      <w:marLeft w:val="0"/>
      <w:marRight w:val="0"/>
      <w:marTop w:val="0"/>
      <w:marBottom w:val="0"/>
      <w:divBdr>
        <w:top w:val="none" w:sz="0" w:space="0" w:color="auto"/>
        <w:left w:val="none" w:sz="0" w:space="0" w:color="auto"/>
        <w:bottom w:val="none" w:sz="0" w:space="0" w:color="auto"/>
        <w:right w:val="none" w:sz="0" w:space="0" w:color="auto"/>
      </w:divBdr>
    </w:div>
    <w:div w:id="1460106102">
      <w:bodyDiv w:val="1"/>
      <w:marLeft w:val="0"/>
      <w:marRight w:val="0"/>
      <w:marTop w:val="0"/>
      <w:marBottom w:val="0"/>
      <w:divBdr>
        <w:top w:val="none" w:sz="0" w:space="0" w:color="auto"/>
        <w:left w:val="none" w:sz="0" w:space="0" w:color="auto"/>
        <w:bottom w:val="none" w:sz="0" w:space="0" w:color="auto"/>
        <w:right w:val="none" w:sz="0" w:space="0" w:color="auto"/>
      </w:divBdr>
    </w:div>
    <w:div w:id="1469669391">
      <w:bodyDiv w:val="1"/>
      <w:marLeft w:val="0"/>
      <w:marRight w:val="0"/>
      <w:marTop w:val="0"/>
      <w:marBottom w:val="0"/>
      <w:divBdr>
        <w:top w:val="none" w:sz="0" w:space="0" w:color="auto"/>
        <w:left w:val="none" w:sz="0" w:space="0" w:color="auto"/>
        <w:bottom w:val="none" w:sz="0" w:space="0" w:color="auto"/>
        <w:right w:val="none" w:sz="0" w:space="0" w:color="auto"/>
      </w:divBdr>
    </w:div>
    <w:div w:id="1474953779">
      <w:bodyDiv w:val="1"/>
      <w:marLeft w:val="0"/>
      <w:marRight w:val="0"/>
      <w:marTop w:val="0"/>
      <w:marBottom w:val="0"/>
      <w:divBdr>
        <w:top w:val="none" w:sz="0" w:space="0" w:color="auto"/>
        <w:left w:val="none" w:sz="0" w:space="0" w:color="auto"/>
        <w:bottom w:val="none" w:sz="0" w:space="0" w:color="auto"/>
        <w:right w:val="none" w:sz="0" w:space="0" w:color="auto"/>
      </w:divBdr>
    </w:div>
    <w:div w:id="1484541331">
      <w:bodyDiv w:val="1"/>
      <w:marLeft w:val="0"/>
      <w:marRight w:val="0"/>
      <w:marTop w:val="0"/>
      <w:marBottom w:val="0"/>
      <w:divBdr>
        <w:top w:val="none" w:sz="0" w:space="0" w:color="auto"/>
        <w:left w:val="none" w:sz="0" w:space="0" w:color="auto"/>
        <w:bottom w:val="none" w:sz="0" w:space="0" w:color="auto"/>
        <w:right w:val="none" w:sz="0" w:space="0" w:color="auto"/>
      </w:divBdr>
    </w:div>
    <w:div w:id="1494369884">
      <w:bodyDiv w:val="1"/>
      <w:marLeft w:val="0"/>
      <w:marRight w:val="0"/>
      <w:marTop w:val="0"/>
      <w:marBottom w:val="0"/>
      <w:divBdr>
        <w:top w:val="none" w:sz="0" w:space="0" w:color="auto"/>
        <w:left w:val="none" w:sz="0" w:space="0" w:color="auto"/>
        <w:bottom w:val="none" w:sz="0" w:space="0" w:color="auto"/>
        <w:right w:val="none" w:sz="0" w:space="0" w:color="auto"/>
      </w:divBdr>
    </w:div>
    <w:div w:id="1511947614">
      <w:bodyDiv w:val="1"/>
      <w:marLeft w:val="0"/>
      <w:marRight w:val="0"/>
      <w:marTop w:val="0"/>
      <w:marBottom w:val="0"/>
      <w:divBdr>
        <w:top w:val="none" w:sz="0" w:space="0" w:color="auto"/>
        <w:left w:val="none" w:sz="0" w:space="0" w:color="auto"/>
        <w:bottom w:val="none" w:sz="0" w:space="0" w:color="auto"/>
        <w:right w:val="none" w:sz="0" w:space="0" w:color="auto"/>
      </w:divBdr>
    </w:div>
    <w:div w:id="1513296503">
      <w:bodyDiv w:val="1"/>
      <w:marLeft w:val="0"/>
      <w:marRight w:val="0"/>
      <w:marTop w:val="0"/>
      <w:marBottom w:val="0"/>
      <w:divBdr>
        <w:top w:val="none" w:sz="0" w:space="0" w:color="auto"/>
        <w:left w:val="none" w:sz="0" w:space="0" w:color="auto"/>
        <w:bottom w:val="none" w:sz="0" w:space="0" w:color="auto"/>
        <w:right w:val="none" w:sz="0" w:space="0" w:color="auto"/>
      </w:divBdr>
    </w:div>
    <w:div w:id="1572887034">
      <w:bodyDiv w:val="1"/>
      <w:marLeft w:val="0"/>
      <w:marRight w:val="0"/>
      <w:marTop w:val="0"/>
      <w:marBottom w:val="0"/>
      <w:divBdr>
        <w:top w:val="none" w:sz="0" w:space="0" w:color="auto"/>
        <w:left w:val="none" w:sz="0" w:space="0" w:color="auto"/>
        <w:bottom w:val="none" w:sz="0" w:space="0" w:color="auto"/>
        <w:right w:val="none" w:sz="0" w:space="0" w:color="auto"/>
      </w:divBdr>
    </w:div>
    <w:div w:id="1577594492">
      <w:bodyDiv w:val="1"/>
      <w:marLeft w:val="0"/>
      <w:marRight w:val="0"/>
      <w:marTop w:val="0"/>
      <w:marBottom w:val="0"/>
      <w:divBdr>
        <w:top w:val="none" w:sz="0" w:space="0" w:color="auto"/>
        <w:left w:val="none" w:sz="0" w:space="0" w:color="auto"/>
        <w:bottom w:val="none" w:sz="0" w:space="0" w:color="auto"/>
        <w:right w:val="none" w:sz="0" w:space="0" w:color="auto"/>
      </w:divBdr>
    </w:div>
    <w:div w:id="1603369560">
      <w:bodyDiv w:val="1"/>
      <w:marLeft w:val="0"/>
      <w:marRight w:val="0"/>
      <w:marTop w:val="0"/>
      <w:marBottom w:val="0"/>
      <w:divBdr>
        <w:top w:val="none" w:sz="0" w:space="0" w:color="auto"/>
        <w:left w:val="none" w:sz="0" w:space="0" w:color="auto"/>
        <w:bottom w:val="none" w:sz="0" w:space="0" w:color="auto"/>
        <w:right w:val="none" w:sz="0" w:space="0" w:color="auto"/>
      </w:divBdr>
    </w:div>
    <w:div w:id="1603687030">
      <w:bodyDiv w:val="1"/>
      <w:marLeft w:val="0"/>
      <w:marRight w:val="0"/>
      <w:marTop w:val="0"/>
      <w:marBottom w:val="0"/>
      <w:divBdr>
        <w:top w:val="none" w:sz="0" w:space="0" w:color="auto"/>
        <w:left w:val="none" w:sz="0" w:space="0" w:color="auto"/>
        <w:bottom w:val="none" w:sz="0" w:space="0" w:color="auto"/>
        <w:right w:val="none" w:sz="0" w:space="0" w:color="auto"/>
      </w:divBdr>
      <w:divsChild>
        <w:div w:id="1945727362">
          <w:marLeft w:val="0"/>
          <w:marRight w:val="0"/>
          <w:marTop w:val="0"/>
          <w:marBottom w:val="0"/>
          <w:divBdr>
            <w:top w:val="none" w:sz="0" w:space="0" w:color="auto"/>
            <w:left w:val="none" w:sz="0" w:space="0" w:color="auto"/>
            <w:bottom w:val="none" w:sz="0" w:space="0" w:color="auto"/>
            <w:right w:val="none" w:sz="0" w:space="0" w:color="auto"/>
          </w:divBdr>
        </w:div>
        <w:div w:id="498036773">
          <w:marLeft w:val="0"/>
          <w:marRight w:val="0"/>
          <w:marTop w:val="0"/>
          <w:marBottom w:val="0"/>
          <w:divBdr>
            <w:top w:val="none" w:sz="0" w:space="0" w:color="auto"/>
            <w:left w:val="none" w:sz="0" w:space="0" w:color="auto"/>
            <w:bottom w:val="none" w:sz="0" w:space="0" w:color="auto"/>
            <w:right w:val="none" w:sz="0" w:space="0" w:color="auto"/>
          </w:divBdr>
        </w:div>
      </w:divsChild>
    </w:div>
    <w:div w:id="1606385044">
      <w:bodyDiv w:val="1"/>
      <w:marLeft w:val="0"/>
      <w:marRight w:val="0"/>
      <w:marTop w:val="0"/>
      <w:marBottom w:val="0"/>
      <w:divBdr>
        <w:top w:val="none" w:sz="0" w:space="0" w:color="auto"/>
        <w:left w:val="none" w:sz="0" w:space="0" w:color="auto"/>
        <w:bottom w:val="none" w:sz="0" w:space="0" w:color="auto"/>
        <w:right w:val="none" w:sz="0" w:space="0" w:color="auto"/>
      </w:divBdr>
      <w:divsChild>
        <w:div w:id="1601110052">
          <w:marLeft w:val="0"/>
          <w:marRight w:val="0"/>
          <w:marTop w:val="0"/>
          <w:marBottom w:val="0"/>
          <w:divBdr>
            <w:top w:val="none" w:sz="0" w:space="0" w:color="auto"/>
            <w:left w:val="none" w:sz="0" w:space="0" w:color="auto"/>
            <w:bottom w:val="none" w:sz="0" w:space="0" w:color="auto"/>
            <w:right w:val="none" w:sz="0" w:space="0" w:color="auto"/>
          </w:divBdr>
          <w:divsChild>
            <w:div w:id="12347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020">
      <w:bodyDiv w:val="1"/>
      <w:marLeft w:val="0"/>
      <w:marRight w:val="0"/>
      <w:marTop w:val="0"/>
      <w:marBottom w:val="0"/>
      <w:divBdr>
        <w:top w:val="none" w:sz="0" w:space="0" w:color="auto"/>
        <w:left w:val="none" w:sz="0" w:space="0" w:color="auto"/>
        <w:bottom w:val="none" w:sz="0" w:space="0" w:color="auto"/>
        <w:right w:val="none" w:sz="0" w:space="0" w:color="auto"/>
      </w:divBdr>
    </w:div>
    <w:div w:id="1651325613">
      <w:bodyDiv w:val="1"/>
      <w:marLeft w:val="0"/>
      <w:marRight w:val="0"/>
      <w:marTop w:val="0"/>
      <w:marBottom w:val="0"/>
      <w:divBdr>
        <w:top w:val="none" w:sz="0" w:space="0" w:color="auto"/>
        <w:left w:val="none" w:sz="0" w:space="0" w:color="auto"/>
        <w:bottom w:val="none" w:sz="0" w:space="0" w:color="auto"/>
        <w:right w:val="none" w:sz="0" w:space="0" w:color="auto"/>
      </w:divBdr>
      <w:divsChild>
        <w:div w:id="1912690606">
          <w:marLeft w:val="1155"/>
          <w:marRight w:val="0"/>
          <w:marTop w:val="0"/>
          <w:marBottom w:val="0"/>
          <w:divBdr>
            <w:top w:val="none" w:sz="0" w:space="0" w:color="auto"/>
            <w:left w:val="none" w:sz="0" w:space="0" w:color="auto"/>
            <w:bottom w:val="none" w:sz="0" w:space="0" w:color="auto"/>
            <w:right w:val="none" w:sz="0" w:space="0" w:color="auto"/>
          </w:divBdr>
        </w:div>
      </w:divsChild>
    </w:div>
    <w:div w:id="1653633290">
      <w:bodyDiv w:val="1"/>
      <w:marLeft w:val="0"/>
      <w:marRight w:val="0"/>
      <w:marTop w:val="0"/>
      <w:marBottom w:val="0"/>
      <w:divBdr>
        <w:top w:val="none" w:sz="0" w:space="0" w:color="auto"/>
        <w:left w:val="none" w:sz="0" w:space="0" w:color="auto"/>
        <w:bottom w:val="none" w:sz="0" w:space="0" w:color="auto"/>
        <w:right w:val="none" w:sz="0" w:space="0" w:color="auto"/>
      </w:divBdr>
    </w:div>
    <w:div w:id="1655453223">
      <w:bodyDiv w:val="1"/>
      <w:marLeft w:val="0"/>
      <w:marRight w:val="0"/>
      <w:marTop w:val="0"/>
      <w:marBottom w:val="0"/>
      <w:divBdr>
        <w:top w:val="none" w:sz="0" w:space="0" w:color="auto"/>
        <w:left w:val="none" w:sz="0" w:space="0" w:color="auto"/>
        <w:bottom w:val="none" w:sz="0" w:space="0" w:color="auto"/>
        <w:right w:val="none" w:sz="0" w:space="0" w:color="auto"/>
      </w:divBdr>
    </w:div>
    <w:div w:id="1668053921">
      <w:bodyDiv w:val="1"/>
      <w:marLeft w:val="0"/>
      <w:marRight w:val="0"/>
      <w:marTop w:val="0"/>
      <w:marBottom w:val="0"/>
      <w:divBdr>
        <w:top w:val="none" w:sz="0" w:space="0" w:color="auto"/>
        <w:left w:val="none" w:sz="0" w:space="0" w:color="auto"/>
        <w:bottom w:val="none" w:sz="0" w:space="0" w:color="auto"/>
        <w:right w:val="none" w:sz="0" w:space="0" w:color="auto"/>
      </w:divBdr>
    </w:div>
    <w:div w:id="1679310795">
      <w:bodyDiv w:val="1"/>
      <w:marLeft w:val="0"/>
      <w:marRight w:val="0"/>
      <w:marTop w:val="0"/>
      <w:marBottom w:val="0"/>
      <w:divBdr>
        <w:top w:val="none" w:sz="0" w:space="0" w:color="auto"/>
        <w:left w:val="none" w:sz="0" w:space="0" w:color="auto"/>
        <w:bottom w:val="none" w:sz="0" w:space="0" w:color="auto"/>
        <w:right w:val="none" w:sz="0" w:space="0" w:color="auto"/>
      </w:divBdr>
    </w:div>
    <w:div w:id="1680813126">
      <w:bodyDiv w:val="1"/>
      <w:marLeft w:val="0"/>
      <w:marRight w:val="0"/>
      <w:marTop w:val="0"/>
      <w:marBottom w:val="0"/>
      <w:divBdr>
        <w:top w:val="none" w:sz="0" w:space="0" w:color="auto"/>
        <w:left w:val="none" w:sz="0" w:space="0" w:color="auto"/>
        <w:bottom w:val="none" w:sz="0" w:space="0" w:color="auto"/>
        <w:right w:val="none" w:sz="0" w:space="0" w:color="auto"/>
      </w:divBdr>
    </w:div>
    <w:div w:id="1685394991">
      <w:bodyDiv w:val="1"/>
      <w:marLeft w:val="0"/>
      <w:marRight w:val="0"/>
      <w:marTop w:val="0"/>
      <w:marBottom w:val="0"/>
      <w:divBdr>
        <w:top w:val="none" w:sz="0" w:space="0" w:color="auto"/>
        <w:left w:val="none" w:sz="0" w:space="0" w:color="auto"/>
        <w:bottom w:val="none" w:sz="0" w:space="0" w:color="auto"/>
        <w:right w:val="none" w:sz="0" w:space="0" w:color="auto"/>
      </w:divBdr>
    </w:div>
    <w:div w:id="1691447881">
      <w:bodyDiv w:val="1"/>
      <w:marLeft w:val="0"/>
      <w:marRight w:val="0"/>
      <w:marTop w:val="0"/>
      <w:marBottom w:val="0"/>
      <w:divBdr>
        <w:top w:val="none" w:sz="0" w:space="0" w:color="auto"/>
        <w:left w:val="none" w:sz="0" w:space="0" w:color="auto"/>
        <w:bottom w:val="none" w:sz="0" w:space="0" w:color="auto"/>
        <w:right w:val="none" w:sz="0" w:space="0" w:color="auto"/>
      </w:divBdr>
    </w:div>
    <w:div w:id="1702197093">
      <w:bodyDiv w:val="1"/>
      <w:marLeft w:val="0"/>
      <w:marRight w:val="0"/>
      <w:marTop w:val="0"/>
      <w:marBottom w:val="0"/>
      <w:divBdr>
        <w:top w:val="none" w:sz="0" w:space="0" w:color="auto"/>
        <w:left w:val="none" w:sz="0" w:space="0" w:color="auto"/>
        <w:bottom w:val="none" w:sz="0" w:space="0" w:color="auto"/>
        <w:right w:val="none" w:sz="0" w:space="0" w:color="auto"/>
      </w:divBdr>
    </w:div>
    <w:div w:id="1733431628">
      <w:bodyDiv w:val="1"/>
      <w:marLeft w:val="0"/>
      <w:marRight w:val="0"/>
      <w:marTop w:val="0"/>
      <w:marBottom w:val="0"/>
      <w:divBdr>
        <w:top w:val="none" w:sz="0" w:space="0" w:color="auto"/>
        <w:left w:val="none" w:sz="0" w:space="0" w:color="auto"/>
        <w:bottom w:val="none" w:sz="0" w:space="0" w:color="auto"/>
        <w:right w:val="none" w:sz="0" w:space="0" w:color="auto"/>
      </w:divBdr>
    </w:div>
    <w:div w:id="1743328882">
      <w:bodyDiv w:val="1"/>
      <w:marLeft w:val="0"/>
      <w:marRight w:val="0"/>
      <w:marTop w:val="0"/>
      <w:marBottom w:val="0"/>
      <w:divBdr>
        <w:top w:val="none" w:sz="0" w:space="0" w:color="auto"/>
        <w:left w:val="none" w:sz="0" w:space="0" w:color="auto"/>
        <w:bottom w:val="none" w:sz="0" w:space="0" w:color="auto"/>
        <w:right w:val="none" w:sz="0" w:space="0" w:color="auto"/>
      </w:divBdr>
    </w:div>
    <w:div w:id="1763061882">
      <w:bodyDiv w:val="1"/>
      <w:marLeft w:val="0"/>
      <w:marRight w:val="0"/>
      <w:marTop w:val="0"/>
      <w:marBottom w:val="0"/>
      <w:divBdr>
        <w:top w:val="none" w:sz="0" w:space="0" w:color="auto"/>
        <w:left w:val="none" w:sz="0" w:space="0" w:color="auto"/>
        <w:bottom w:val="none" w:sz="0" w:space="0" w:color="auto"/>
        <w:right w:val="none" w:sz="0" w:space="0" w:color="auto"/>
      </w:divBdr>
    </w:div>
    <w:div w:id="1769082423">
      <w:bodyDiv w:val="1"/>
      <w:marLeft w:val="0"/>
      <w:marRight w:val="0"/>
      <w:marTop w:val="0"/>
      <w:marBottom w:val="0"/>
      <w:divBdr>
        <w:top w:val="none" w:sz="0" w:space="0" w:color="auto"/>
        <w:left w:val="none" w:sz="0" w:space="0" w:color="auto"/>
        <w:bottom w:val="none" w:sz="0" w:space="0" w:color="auto"/>
        <w:right w:val="none" w:sz="0" w:space="0" w:color="auto"/>
      </w:divBdr>
    </w:div>
    <w:div w:id="1770463046">
      <w:bodyDiv w:val="1"/>
      <w:marLeft w:val="0"/>
      <w:marRight w:val="0"/>
      <w:marTop w:val="0"/>
      <w:marBottom w:val="0"/>
      <w:divBdr>
        <w:top w:val="none" w:sz="0" w:space="0" w:color="auto"/>
        <w:left w:val="none" w:sz="0" w:space="0" w:color="auto"/>
        <w:bottom w:val="none" w:sz="0" w:space="0" w:color="auto"/>
        <w:right w:val="none" w:sz="0" w:space="0" w:color="auto"/>
      </w:divBdr>
    </w:div>
    <w:div w:id="1774857958">
      <w:bodyDiv w:val="1"/>
      <w:marLeft w:val="0"/>
      <w:marRight w:val="0"/>
      <w:marTop w:val="0"/>
      <w:marBottom w:val="0"/>
      <w:divBdr>
        <w:top w:val="none" w:sz="0" w:space="0" w:color="auto"/>
        <w:left w:val="none" w:sz="0" w:space="0" w:color="auto"/>
        <w:bottom w:val="none" w:sz="0" w:space="0" w:color="auto"/>
        <w:right w:val="none" w:sz="0" w:space="0" w:color="auto"/>
      </w:divBdr>
    </w:div>
    <w:div w:id="1808862864">
      <w:bodyDiv w:val="1"/>
      <w:marLeft w:val="0"/>
      <w:marRight w:val="0"/>
      <w:marTop w:val="0"/>
      <w:marBottom w:val="0"/>
      <w:divBdr>
        <w:top w:val="none" w:sz="0" w:space="0" w:color="auto"/>
        <w:left w:val="none" w:sz="0" w:space="0" w:color="auto"/>
        <w:bottom w:val="none" w:sz="0" w:space="0" w:color="auto"/>
        <w:right w:val="none" w:sz="0" w:space="0" w:color="auto"/>
      </w:divBdr>
    </w:div>
    <w:div w:id="1851678409">
      <w:bodyDiv w:val="1"/>
      <w:marLeft w:val="0"/>
      <w:marRight w:val="0"/>
      <w:marTop w:val="0"/>
      <w:marBottom w:val="0"/>
      <w:divBdr>
        <w:top w:val="none" w:sz="0" w:space="0" w:color="auto"/>
        <w:left w:val="none" w:sz="0" w:space="0" w:color="auto"/>
        <w:bottom w:val="none" w:sz="0" w:space="0" w:color="auto"/>
        <w:right w:val="none" w:sz="0" w:space="0" w:color="auto"/>
      </w:divBdr>
    </w:div>
    <w:div w:id="1853489292">
      <w:bodyDiv w:val="1"/>
      <w:marLeft w:val="0"/>
      <w:marRight w:val="0"/>
      <w:marTop w:val="0"/>
      <w:marBottom w:val="0"/>
      <w:divBdr>
        <w:top w:val="none" w:sz="0" w:space="0" w:color="auto"/>
        <w:left w:val="none" w:sz="0" w:space="0" w:color="auto"/>
        <w:bottom w:val="none" w:sz="0" w:space="0" w:color="auto"/>
        <w:right w:val="none" w:sz="0" w:space="0" w:color="auto"/>
      </w:divBdr>
    </w:div>
    <w:div w:id="1873764458">
      <w:bodyDiv w:val="1"/>
      <w:marLeft w:val="0"/>
      <w:marRight w:val="0"/>
      <w:marTop w:val="0"/>
      <w:marBottom w:val="0"/>
      <w:divBdr>
        <w:top w:val="none" w:sz="0" w:space="0" w:color="auto"/>
        <w:left w:val="none" w:sz="0" w:space="0" w:color="auto"/>
        <w:bottom w:val="none" w:sz="0" w:space="0" w:color="auto"/>
        <w:right w:val="none" w:sz="0" w:space="0" w:color="auto"/>
      </w:divBdr>
    </w:div>
    <w:div w:id="1879394448">
      <w:bodyDiv w:val="1"/>
      <w:marLeft w:val="0"/>
      <w:marRight w:val="0"/>
      <w:marTop w:val="0"/>
      <w:marBottom w:val="0"/>
      <w:divBdr>
        <w:top w:val="none" w:sz="0" w:space="0" w:color="auto"/>
        <w:left w:val="none" w:sz="0" w:space="0" w:color="auto"/>
        <w:bottom w:val="none" w:sz="0" w:space="0" w:color="auto"/>
        <w:right w:val="none" w:sz="0" w:space="0" w:color="auto"/>
      </w:divBdr>
    </w:div>
    <w:div w:id="1884097699">
      <w:bodyDiv w:val="1"/>
      <w:marLeft w:val="0"/>
      <w:marRight w:val="0"/>
      <w:marTop w:val="0"/>
      <w:marBottom w:val="0"/>
      <w:divBdr>
        <w:top w:val="none" w:sz="0" w:space="0" w:color="auto"/>
        <w:left w:val="none" w:sz="0" w:space="0" w:color="auto"/>
        <w:bottom w:val="none" w:sz="0" w:space="0" w:color="auto"/>
        <w:right w:val="none" w:sz="0" w:space="0" w:color="auto"/>
      </w:divBdr>
    </w:div>
    <w:div w:id="1910844334">
      <w:bodyDiv w:val="1"/>
      <w:marLeft w:val="0"/>
      <w:marRight w:val="0"/>
      <w:marTop w:val="0"/>
      <w:marBottom w:val="0"/>
      <w:divBdr>
        <w:top w:val="none" w:sz="0" w:space="0" w:color="auto"/>
        <w:left w:val="none" w:sz="0" w:space="0" w:color="auto"/>
        <w:bottom w:val="none" w:sz="0" w:space="0" w:color="auto"/>
        <w:right w:val="none" w:sz="0" w:space="0" w:color="auto"/>
      </w:divBdr>
      <w:divsChild>
        <w:div w:id="1198620625">
          <w:marLeft w:val="0"/>
          <w:marRight w:val="0"/>
          <w:marTop w:val="0"/>
          <w:marBottom w:val="0"/>
          <w:divBdr>
            <w:top w:val="none" w:sz="0" w:space="0" w:color="auto"/>
            <w:left w:val="none" w:sz="0" w:space="0" w:color="auto"/>
            <w:bottom w:val="none" w:sz="0" w:space="0" w:color="auto"/>
            <w:right w:val="none" w:sz="0" w:space="0" w:color="auto"/>
          </w:divBdr>
        </w:div>
        <w:div w:id="2099907014">
          <w:marLeft w:val="0"/>
          <w:marRight w:val="0"/>
          <w:marTop w:val="0"/>
          <w:marBottom w:val="0"/>
          <w:divBdr>
            <w:top w:val="none" w:sz="0" w:space="0" w:color="auto"/>
            <w:left w:val="none" w:sz="0" w:space="0" w:color="auto"/>
            <w:bottom w:val="none" w:sz="0" w:space="0" w:color="auto"/>
            <w:right w:val="none" w:sz="0" w:space="0" w:color="auto"/>
          </w:divBdr>
        </w:div>
      </w:divsChild>
    </w:div>
    <w:div w:id="1914655110">
      <w:bodyDiv w:val="1"/>
      <w:marLeft w:val="0"/>
      <w:marRight w:val="0"/>
      <w:marTop w:val="0"/>
      <w:marBottom w:val="0"/>
      <w:divBdr>
        <w:top w:val="none" w:sz="0" w:space="0" w:color="auto"/>
        <w:left w:val="none" w:sz="0" w:space="0" w:color="auto"/>
        <w:bottom w:val="none" w:sz="0" w:space="0" w:color="auto"/>
        <w:right w:val="none" w:sz="0" w:space="0" w:color="auto"/>
      </w:divBdr>
    </w:div>
    <w:div w:id="1956134225">
      <w:bodyDiv w:val="1"/>
      <w:marLeft w:val="0"/>
      <w:marRight w:val="0"/>
      <w:marTop w:val="0"/>
      <w:marBottom w:val="0"/>
      <w:divBdr>
        <w:top w:val="none" w:sz="0" w:space="0" w:color="auto"/>
        <w:left w:val="none" w:sz="0" w:space="0" w:color="auto"/>
        <w:bottom w:val="none" w:sz="0" w:space="0" w:color="auto"/>
        <w:right w:val="none" w:sz="0" w:space="0" w:color="auto"/>
      </w:divBdr>
    </w:div>
    <w:div w:id="1962180042">
      <w:bodyDiv w:val="1"/>
      <w:marLeft w:val="0"/>
      <w:marRight w:val="0"/>
      <w:marTop w:val="0"/>
      <w:marBottom w:val="0"/>
      <w:divBdr>
        <w:top w:val="none" w:sz="0" w:space="0" w:color="auto"/>
        <w:left w:val="none" w:sz="0" w:space="0" w:color="auto"/>
        <w:bottom w:val="none" w:sz="0" w:space="0" w:color="auto"/>
        <w:right w:val="none" w:sz="0" w:space="0" w:color="auto"/>
      </w:divBdr>
    </w:div>
    <w:div w:id="2043164421">
      <w:bodyDiv w:val="1"/>
      <w:marLeft w:val="0"/>
      <w:marRight w:val="0"/>
      <w:marTop w:val="0"/>
      <w:marBottom w:val="0"/>
      <w:divBdr>
        <w:top w:val="none" w:sz="0" w:space="0" w:color="auto"/>
        <w:left w:val="none" w:sz="0" w:space="0" w:color="auto"/>
        <w:bottom w:val="none" w:sz="0" w:space="0" w:color="auto"/>
        <w:right w:val="none" w:sz="0" w:space="0" w:color="auto"/>
      </w:divBdr>
    </w:div>
    <w:div w:id="2051226997">
      <w:bodyDiv w:val="1"/>
      <w:marLeft w:val="0"/>
      <w:marRight w:val="0"/>
      <w:marTop w:val="0"/>
      <w:marBottom w:val="0"/>
      <w:divBdr>
        <w:top w:val="none" w:sz="0" w:space="0" w:color="auto"/>
        <w:left w:val="none" w:sz="0" w:space="0" w:color="auto"/>
        <w:bottom w:val="none" w:sz="0" w:space="0" w:color="auto"/>
        <w:right w:val="none" w:sz="0" w:space="0" w:color="auto"/>
      </w:divBdr>
      <w:divsChild>
        <w:div w:id="961888671">
          <w:marLeft w:val="0"/>
          <w:marRight w:val="0"/>
          <w:marTop w:val="0"/>
          <w:marBottom w:val="0"/>
          <w:divBdr>
            <w:top w:val="none" w:sz="0" w:space="0" w:color="auto"/>
            <w:left w:val="none" w:sz="0" w:space="0" w:color="auto"/>
            <w:bottom w:val="none" w:sz="0" w:space="0" w:color="auto"/>
            <w:right w:val="none" w:sz="0" w:space="0" w:color="auto"/>
          </w:divBdr>
        </w:div>
      </w:divsChild>
    </w:div>
    <w:div w:id="2076126661">
      <w:bodyDiv w:val="1"/>
      <w:marLeft w:val="0"/>
      <w:marRight w:val="0"/>
      <w:marTop w:val="0"/>
      <w:marBottom w:val="0"/>
      <w:divBdr>
        <w:top w:val="none" w:sz="0" w:space="0" w:color="auto"/>
        <w:left w:val="none" w:sz="0" w:space="0" w:color="auto"/>
        <w:bottom w:val="none" w:sz="0" w:space="0" w:color="auto"/>
        <w:right w:val="none" w:sz="0" w:space="0" w:color="auto"/>
      </w:divBdr>
    </w:div>
    <w:div w:id="2079278460">
      <w:bodyDiv w:val="1"/>
      <w:marLeft w:val="0"/>
      <w:marRight w:val="0"/>
      <w:marTop w:val="0"/>
      <w:marBottom w:val="0"/>
      <w:divBdr>
        <w:top w:val="none" w:sz="0" w:space="0" w:color="auto"/>
        <w:left w:val="none" w:sz="0" w:space="0" w:color="auto"/>
        <w:bottom w:val="none" w:sz="0" w:space="0" w:color="auto"/>
        <w:right w:val="none" w:sz="0" w:space="0" w:color="auto"/>
      </w:divBdr>
      <w:divsChild>
        <w:div w:id="1053844496">
          <w:marLeft w:val="0"/>
          <w:marRight w:val="0"/>
          <w:marTop w:val="0"/>
          <w:marBottom w:val="180"/>
          <w:divBdr>
            <w:top w:val="none" w:sz="0" w:space="0" w:color="auto"/>
            <w:left w:val="none" w:sz="0" w:space="0" w:color="auto"/>
            <w:bottom w:val="none" w:sz="0" w:space="0" w:color="auto"/>
            <w:right w:val="none" w:sz="0" w:space="0" w:color="auto"/>
          </w:divBdr>
          <w:divsChild>
            <w:div w:id="1338649905">
              <w:marLeft w:val="0"/>
              <w:marRight w:val="0"/>
              <w:marTop w:val="0"/>
              <w:marBottom w:val="0"/>
              <w:divBdr>
                <w:top w:val="none" w:sz="0" w:space="0" w:color="auto"/>
                <w:left w:val="none" w:sz="0" w:space="0" w:color="auto"/>
                <w:bottom w:val="none" w:sz="0" w:space="0" w:color="auto"/>
                <w:right w:val="none" w:sz="0" w:space="0" w:color="auto"/>
              </w:divBdr>
              <w:divsChild>
                <w:div w:id="469977622">
                  <w:marLeft w:val="0"/>
                  <w:marRight w:val="0"/>
                  <w:marTop w:val="0"/>
                  <w:marBottom w:val="0"/>
                  <w:divBdr>
                    <w:top w:val="none" w:sz="0" w:space="0" w:color="auto"/>
                    <w:left w:val="none" w:sz="0" w:space="0" w:color="auto"/>
                    <w:bottom w:val="none" w:sz="0" w:space="0" w:color="auto"/>
                    <w:right w:val="none" w:sz="0" w:space="0" w:color="auto"/>
                  </w:divBdr>
                  <w:divsChild>
                    <w:div w:id="1758936829">
                      <w:marLeft w:val="0"/>
                      <w:marRight w:val="0"/>
                      <w:marTop w:val="0"/>
                      <w:marBottom w:val="0"/>
                      <w:divBdr>
                        <w:top w:val="none" w:sz="0" w:space="0" w:color="auto"/>
                        <w:left w:val="none" w:sz="0" w:space="0" w:color="auto"/>
                        <w:bottom w:val="none" w:sz="0" w:space="0" w:color="auto"/>
                        <w:right w:val="none" w:sz="0" w:space="0" w:color="auto"/>
                      </w:divBdr>
                      <w:divsChild>
                        <w:div w:id="525755435">
                          <w:marLeft w:val="0"/>
                          <w:marRight w:val="0"/>
                          <w:marTop w:val="0"/>
                          <w:marBottom w:val="0"/>
                          <w:divBdr>
                            <w:top w:val="none" w:sz="0" w:space="0" w:color="auto"/>
                            <w:left w:val="none" w:sz="0" w:space="0" w:color="auto"/>
                            <w:bottom w:val="none" w:sz="0" w:space="0" w:color="auto"/>
                            <w:right w:val="none" w:sz="0" w:space="0" w:color="auto"/>
                          </w:divBdr>
                          <w:divsChild>
                            <w:div w:id="527764489">
                              <w:marLeft w:val="0"/>
                              <w:marRight w:val="0"/>
                              <w:marTop w:val="0"/>
                              <w:marBottom w:val="0"/>
                              <w:divBdr>
                                <w:top w:val="none" w:sz="0" w:space="0" w:color="auto"/>
                                <w:left w:val="none" w:sz="0" w:space="0" w:color="auto"/>
                                <w:bottom w:val="none" w:sz="0" w:space="0" w:color="auto"/>
                                <w:right w:val="none" w:sz="0" w:space="0" w:color="auto"/>
                              </w:divBdr>
                            </w:div>
                            <w:div w:id="1150902696">
                              <w:marLeft w:val="0"/>
                              <w:marRight w:val="0"/>
                              <w:marTop w:val="0"/>
                              <w:marBottom w:val="0"/>
                              <w:divBdr>
                                <w:top w:val="none" w:sz="0" w:space="0" w:color="auto"/>
                                <w:left w:val="none" w:sz="0" w:space="0" w:color="auto"/>
                                <w:bottom w:val="none" w:sz="0" w:space="0" w:color="auto"/>
                                <w:right w:val="none" w:sz="0" w:space="0" w:color="auto"/>
                              </w:divBdr>
                            </w:div>
                            <w:div w:id="107235348">
                              <w:marLeft w:val="0"/>
                              <w:marRight w:val="0"/>
                              <w:marTop w:val="0"/>
                              <w:marBottom w:val="0"/>
                              <w:divBdr>
                                <w:top w:val="none" w:sz="0" w:space="0" w:color="auto"/>
                                <w:left w:val="none" w:sz="0" w:space="0" w:color="auto"/>
                                <w:bottom w:val="none" w:sz="0" w:space="0" w:color="auto"/>
                                <w:right w:val="none" w:sz="0" w:space="0" w:color="auto"/>
                              </w:divBdr>
                            </w:div>
                            <w:div w:id="1375084240">
                              <w:marLeft w:val="0"/>
                              <w:marRight w:val="0"/>
                              <w:marTop w:val="0"/>
                              <w:marBottom w:val="0"/>
                              <w:divBdr>
                                <w:top w:val="none" w:sz="0" w:space="0" w:color="auto"/>
                                <w:left w:val="none" w:sz="0" w:space="0" w:color="auto"/>
                                <w:bottom w:val="none" w:sz="0" w:space="0" w:color="auto"/>
                                <w:right w:val="none" w:sz="0" w:space="0" w:color="auto"/>
                              </w:divBdr>
                            </w:div>
                            <w:div w:id="294412514">
                              <w:marLeft w:val="0"/>
                              <w:marRight w:val="0"/>
                              <w:marTop w:val="0"/>
                              <w:marBottom w:val="0"/>
                              <w:divBdr>
                                <w:top w:val="none" w:sz="0" w:space="0" w:color="auto"/>
                                <w:left w:val="none" w:sz="0" w:space="0" w:color="auto"/>
                                <w:bottom w:val="none" w:sz="0" w:space="0" w:color="auto"/>
                                <w:right w:val="none" w:sz="0" w:space="0" w:color="auto"/>
                              </w:divBdr>
                            </w:div>
                            <w:div w:id="1695765876">
                              <w:marLeft w:val="0"/>
                              <w:marRight w:val="0"/>
                              <w:marTop w:val="0"/>
                              <w:marBottom w:val="0"/>
                              <w:divBdr>
                                <w:top w:val="none" w:sz="0" w:space="0" w:color="auto"/>
                                <w:left w:val="none" w:sz="0" w:space="0" w:color="auto"/>
                                <w:bottom w:val="none" w:sz="0" w:space="0" w:color="auto"/>
                                <w:right w:val="none" w:sz="0" w:space="0" w:color="auto"/>
                              </w:divBdr>
                            </w:div>
                            <w:div w:id="1624070995">
                              <w:marLeft w:val="0"/>
                              <w:marRight w:val="0"/>
                              <w:marTop w:val="0"/>
                              <w:marBottom w:val="0"/>
                              <w:divBdr>
                                <w:top w:val="none" w:sz="0" w:space="0" w:color="auto"/>
                                <w:left w:val="none" w:sz="0" w:space="0" w:color="auto"/>
                                <w:bottom w:val="none" w:sz="0" w:space="0" w:color="auto"/>
                                <w:right w:val="none" w:sz="0" w:space="0" w:color="auto"/>
                              </w:divBdr>
                            </w:div>
                            <w:div w:id="428236959">
                              <w:marLeft w:val="0"/>
                              <w:marRight w:val="0"/>
                              <w:marTop w:val="0"/>
                              <w:marBottom w:val="0"/>
                              <w:divBdr>
                                <w:top w:val="none" w:sz="0" w:space="0" w:color="auto"/>
                                <w:left w:val="none" w:sz="0" w:space="0" w:color="auto"/>
                                <w:bottom w:val="none" w:sz="0" w:space="0" w:color="auto"/>
                                <w:right w:val="none" w:sz="0" w:space="0" w:color="auto"/>
                              </w:divBdr>
                            </w:div>
                            <w:div w:id="1680155299">
                              <w:marLeft w:val="0"/>
                              <w:marRight w:val="0"/>
                              <w:marTop w:val="0"/>
                              <w:marBottom w:val="0"/>
                              <w:divBdr>
                                <w:top w:val="none" w:sz="0" w:space="0" w:color="auto"/>
                                <w:left w:val="none" w:sz="0" w:space="0" w:color="auto"/>
                                <w:bottom w:val="none" w:sz="0" w:space="0" w:color="auto"/>
                                <w:right w:val="none" w:sz="0" w:space="0" w:color="auto"/>
                              </w:divBdr>
                            </w:div>
                            <w:div w:id="1501457617">
                              <w:marLeft w:val="0"/>
                              <w:marRight w:val="0"/>
                              <w:marTop w:val="0"/>
                              <w:marBottom w:val="0"/>
                              <w:divBdr>
                                <w:top w:val="none" w:sz="0" w:space="0" w:color="auto"/>
                                <w:left w:val="none" w:sz="0" w:space="0" w:color="auto"/>
                                <w:bottom w:val="none" w:sz="0" w:space="0" w:color="auto"/>
                                <w:right w:val="none" w:sz="0" w:space="0" w:color="auto"/>
                              </w:divBdr>
                            </w:div>
                            <w:div w:id="918442826">
                              <w:marLeft w:val="0"/>
                              <w:marRight w:val="0"/>
                              <w:marTop w:val="0"/>
                              <w:marBottom w:val="0"/>
                              <w:divBdr>
                                <w:top w:val="none" w:sz="0" w:space="0" w:color="auto"/>
                                <w:left w:val="none" w:sz="0" w:space="0" w:color="auto"/>
                                <w:bottom w:val="none" w:sz="0" w:space="0" w:color="auto"/>
                                <w:right w:val="none" w:sz="0" w:space="0" w:color="auto"/>
                              </w:divBdr>
                            </w:div>
                            <w:div w:id="1386904534">
                              <w:marLeft w:val="0"/>
                              <w:marRight w:val="0"/>
                              <w:marTop w:val="0"/>
                              <w:marBottom w:val="0"/>
                              <w:divBdr>
                                <w:top w:val="none" w:sz="0" w:space="0" w:color="auto"/>
                                <w:left w:val="none" w:sz="0" w:space="0" w:color="auto"/>
                                <w:bottom w:val="none" w:sz="0" w:space="0" w:color="auto"/>
                                <w:right w:val="none" w:sz="0" w:space="0" w:color="auto"/>
                              </w:divBdr>
                            </w:div>
                            <w:div w:id="1639337260">
                              <w:marLeft w:val="0"/>
                              <w:marRight w:val="0"/>
                              <w:marTop w:val="0"/>
                              <w:marBottom w:val="0"/>
                              <w:divBdr>
                                <w:top w:val="none" w:sz="0" w:space="0" w:color="auto"/>
                                <w:left w:val="none" w:sz="0" w:space="0" w:color="auto"/>
                                <w:bottom w:val="none" w:sz="0" w:space="0" w:color="auto"/>
                                <w:right w:val="none" w:sz="0" w:space="0" w:color="auto"/>
                              </w:divBdr>
                            </w:div>
                            <w:div w:id="732436018">
                              <w:marLeft w:val="0"/>
                              <w:marRight w:val="0"/>
                              <w:marTop w:val="0"/>
                              <w:marBottom w:val="0"/>
                              <w:divBdr>
                                <w:top w:val="none" w:sz="0" w:space="0" w:color="auto"/>
                                <w:left w:val="none" w:sz="0" w:space="0" w:color="auto"/>
                                <w:bottom w:val="none" w:sz="0" w:space="0" w:color="auto"/>
                                <w:right w:val="none" w:sz="0" w:space="0" w:color="auto"/>
                              </w:divBdr>
                            </w:div>
                            <w:div w:id="415054688">
                              <w:marLeft w:val="0"/>
                              <w:marRight w:val="0"/>
                              <w:marTop w:val="0"/>
                              <w:marBottom w:val="0"/>
                              <w:divBdr>
                                <w:top w:val="none" w:sz="0" w:space="0" w:color="auto"/>
                                <w:left w:val="none" w:sz="0" w:space="0" w:color="auto"/>
                                <w:bottom w:val="none" w:sz="0" w:space="0" w:color="auto"/>
                                <w:right w:val="none" w:sz="0" w:space="0" w:color="auto"/>
                              </w:divBdr>
                            </w:div>
                            <w:div w:id="2068723610">
                              <w:marLeft w:val="0"/>
                              <w:marRight w:val="0"/>
                              <w:marTop w:val="0"/>
                              <w:marBottom w:val="0"/>
                              <w:divBdr>
                                <w:top w:val="none" w:sz="0" w:space="0" w:color="auto"/>
                                <w:left w:val="none" w:sz="0" w:space="0" w:color="auto"/>
                                <w:bottom w:val="none" w:sz="0" w:space="0" w:color="auto"/>
                                <w:right w:val="none" w:sz="0" w:space="0" w:color="auto"/>
                              </w:divBdr>
                            </w:div>
                            <w:div w:id="765660285">
                              <w:marLeft w:val="0"/>
                              <w:marRight w:val="0"/>
                              <w:marTop w:val="0"/>
                              <w:marBottom w:val="0"/>
                              <w:divBdr>
                                <w:top w:val="none" w:sz="0" w:space="0" w:color="auto"/>
                                <w:left w:val="none" w:sz="0" w:space="0" w:color="auto"/>
                                <w:bottom w:val="none" w:sz="0" w:space="0" w:color="auto"/>
                                <w:right w:val="none" w:sz="0" w:space="0" w:color="auto"/>
                              </w:divBdr>
                            </w:div>
                            <w:div w:id="390079313">
                              <w:marLeft w:val="0"/>
                              <w:marRight w:val="0"/>
                              <w:marTop w:val="0"/>
                              <w:marBottom w:val="0"/>
                              <w:divBdr>
                                <w:top w:val="none" w:sz="0" w:space="0" w:color="auto"/>
                                <w:left w:val="none" w:sz="0" w:space="0" w:color="auto"/>
                                <w:bottom w:val="none" w:sz="0" w:space="0" w:color="auto"/>
                                <w:right w:val="none" w:sz="0" w:space="0" w:color="auto"/>
                              </w:divBdr>
                            </w:div>
                            <w:div w:id="1910192762">
                              <w:marLeft w:val="0"/>
                              <w:marRight w:val="0"/>
                              <w:marTop w:val="0"/>
                              <w:marBottom w:val="0"/>
                              <w:divBdr>
                                <w:top w:val="none" w:sz="0" w:space="0" w:color="auto"/>
                                <w:left w:val="none" w:sz="0" w:space="0" w:color="auto"/>
                                <w:bottom w:val="none" w:sz="0" w:space="0" w:color="auto"/>
                                <w:right w:val="none" w:sz="0" w:space="0" w:color="auto"/>
                              </w:divBdr>
                            </w:div>
                            <w:div w:id="106196190">
                              <w:marLeft w:val="0"/>
                              <w:marRight w:val="0"/>
                              <w:marTop w:val="0"/>
                              <w:marBottom w:val="0"/>
                              <w:divBdr>
                                <w:top w:val="none" w:sz="0" w:space="0" w:color="auto"/>
                                <w:left w:val="none" w:sz="0" w:space="0" w:color="auto"/>
                                <w:bottom w:val="none" w:sz="0" w:space="0" w:color="auto"/>
                                <w:right w:val="none" w:sz="0" w:space="0" w:color="auto"/>
                              </w:divBdr>
                            </w:div>
                            <w:div w:id="444619106">
                              <w:marLeft w:val="0"/>
                              <w:marRight w:val="0"/>
                              <w:marTop w:val="0"/>
                              <w:marBottom w:val="0"/>
                              <w:divBdr>
                                <w:top w:val="none" w:sz="0" w:space="0" w:color="auto"/>
                                <w:left w:val="none" w:sz="0" w:space="0" w:color="auto"/>
                                <w:bottom w:val="none" w:sz="0" w:space="0" w:color="auto"/>
                                <w:right w:val="none" w:sz="0" w:space="0" w:color="auto"/>
                              </w:divBdr>
                            </w:div>
                            <w:div w:id="789401724">
                              <w:marLeft w:val="0"/>
                              <w:marRight w:val="0"/>
                              <w:marTop w:val="0"/>
                              <w:marBottom w:val="0"/>
                              <w:divBdr>
                                <w:top w:val="none" w:sz="0" w:space="0" w:color="auto"/>
                                <w:left w:val="none" w:sz="0" w:space="0" w:color="auto"/>
                                <w:bottom w:val="none" w:sz="0" w:space="0" w:color="auto"/>
                                <w:right w:val="none" w:sz="0" w:space="0" w:color="auto"/>
                              </w:divBdr>
                            </w:div>
                            <w:div w:id="1054620167">
                              <w:marLeft w:val="0"/>
                              <w:marRight w:val="0"/>
                              <w:marTop w:val="0"/>
                              <w:marBottom w:val="0"/>
                              <w:divBdr>
                                <w:top w:val="none" w:sz="0" w:space="0" w:color="auto"/>
                                <w:left w:val="none" w:sz="0" w:space="0" w:color="auto"/>
                                <w:bottom w:val="none" w:sz="0" w:space="0" w:color="auto"/>
                                <w:right w:val="none" w:sz="0" w:space="0" w:color="auto"/>
                              </w:divBdr>
                            </w:div>
                            <w:div w:id="1218007017">
                              <w:marLeft w:val="0"/>
                              <w:marRight w:val="0"/>
                              <w:marTop w:val="0"/>
                              <w:marBottom w:val="0"/>
                              <w:divBdr>
                                <w:top w:val="none" w:sz="0" w:space="0" w:color="auto"/>
                                <w:left w:val="none" w:sz="0" w:space="0" w:color="auto"/>
                                <w:bottom w:val="none" w:sz="0" w:space="0" w:color="auto"/>
                                <w:right w:val="none" w:sz="0" w:space="0" w:color="auto"/>
                              </w:divBdr>
                            </w:div>
                            <w:div w:id="1293973652">
                              <w:marLeft w:val="0"/>
                              <w:marRight w:val="0"/>
                              <w:marTop w:val="0"/>
                              <w:marBottom w:val="0"/>
                              <w:divBdr>
                                <w:top w:val="none" w:sz="0" w:space="0" w:color="auto"/>
                                <w:left w:val="none" w:sz="0" w:space="0" w:color="auto"/>
                                <w:bottom w:val="none" w:sz="0" w:space="0" w:color="auto"/>
                                <w:right w:val="none" w:sz="0" w:space="0" w:color="auto"/>
                              </w:divBdr>
                            </w:div>
                            <w:div w:id="1728525237">
                              <w:marLeft w:val="0"/>
                              <w:marRight w:val="0"/>
                              <w:marTop w:val="0"/>
                              <w:marBottom w:val="0"/>
                              <w:divBdr>
                                <w:top w:val="none" w:sz="0" w:space="0" w:color="auto"/>
                                <w:left w:val="none" w:sz="0" w:space="0" w:color="auto"/>
                                <w:bottom w:val="none" w:sz="0" w:space="0" w:color="auto"/>
                                <w:right w:val="none" w:sz="0" w:space="0" w:color="auto"/>
                              </w:divBdr>
                            </w:div>
                            <w:div w:id="1210527972">
                              <w:marLeft w:val="0"/>
                              <w:marRight w:val="0"/>
                              <w:marTop w:val="0"/>
                              <w:marBottom w:val="0"/>
                              <w:divBdr>
                                <w:top w:val="none" w:sz="0" w:space="0" w:color="auto"/>
                                <w:left w:val="none" w:sz="0" w:space="0" w:color="auto"/>
                                <w:bottom w:val="none" w:sz="0" w:space="0" w:color="auto"/>
                                <w:right w:val="none" w:sz="0" w:space="0" w:color="auto"/>
                              </w:divBdr>
                            </w:div>
                            <w:div w:id="917058310">
                              <w:marLeft w:val="0"/>
                              <w:marRight w:val="0"/>
                              <w:marTop w:val="0"/>
                              <w:marBottom w:val="0"/>
                              <w:divBdr>
                                <w:top w:val="none" w:sz="0" w:space="0" w:color="auto"/>
                                <w:left w:val="none" w:sz="0" w:space="0" w:color="auto"/>
                                <w:bottom w:val="none" w:sz="0" w:space="0" w:color="auto"/>
                                <w:right w:val="none" w:sz="0" w:space="0" w:color="auto"/>
                              </w:divBdr>
                            </w:div>
                            <w:div w:id="1997953493">
                              <w:marLeft w:val="0"/>
                              <w:marRight w:val="0"/>
                              <w:marTop w:val="0"/>
                              <w:marBottom w:val="0"/>
                              <w:divBdr>
                                <w:top w:val="none" w:sz="0" w:space="0" w:color="auto"/>
                                <w:left w:val="none" w:sz="0" w:space="0" w:color="auto"/>
                                <w:bottom w:val="none" w:sz="0" w:space="0" w:color="auto"/>
                                <w:right w:val="none" w:sz="0" w:space="0" w:color="auto"/>
                              </w:divBdr>
                            </w:div>
                            <w:div w:id="1611936621">
                              <w:marLeft w:val="0"/>
                              <w:marRight w:val="0"/>
                              <w:marTop w:val="0"/>
                              <w:marBottom w:val="0"/>
                              <w:divBdr>
                                <w:top w:val="none" w:sz="0" w:space="0" w:color="auto"/>
                                <w:left w:val="none" w:sz="0" w:space="0" w:color="auto"/>
                                <w:bottom w:val="none" w:sz="0" w:space="0" w:color="auto"/>
                                <w:right w:val="none" w:sz="0" w:space="0" w:color="auto"/>
                              </w:divBdr>
                            </w:div>
                            <w:div w:id="909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1017">
          <w:marLeft w:val="0"/>
          <w:marRight w:val="0"/>
          <w:marTop w:val="0"/>
          <w:marBottom w:val="180"/>
          <w:divBdr>
            <w:top w:val="none" w:sz="0" w:space="0" w:color="auto"/>
            <w:left w:val="none" w:sz="0" w:space="0" w:color="auto"/>
            <w:bottom w:val="none" w:sz="0" w:space="0" w:color="auto"/>
            <w:right w:val="none" w:sz="0" w:space="0" w:color="auto"/>
          </w:divBdr>
          <w:divsChild>
            <w:div w:id="2119255241">
              <w:marLeft w:val="0"/>
              <w:marRight w:val="0"/>
              <w:marTop w:val="0"/>
              <w:marBottom w:val="0"/>
              <w:divBdr>
                <w:top w:val="none" w:sz="0" w:space="0" w:color="auto"/>
                <w:left w:val="none" w:sz="0" w:space="0" w:color="auto"/>
                <w:bottom w:val="none" w:sz="0" w:space="0" w:color="auto"/>
                <w:right w:val="none" w:sz="0" w:space="0" w:color="auto"/>
              </w:divBdr>
              <w:divsChild>
                <w:div w:id="142624146">
                  <w:marLeft w:val="0"/>
                  <w:marRight w:val="0"/>
                  <w:marTop w:val="0"/>
                  <w:marBottom w:val="0"/>
                  <w:divBdr>
                    <w:top w:val="none" w:sz="0" w:space="0" w:color="auto"/>
                    <w:left w:val="none" w:sz="0" w:space="0" w:color="auto"/>
                    <w:bottom w:val="none" w:sz="0" w:space="0" w:color="auto"/>
                    <w:right w:val="none" w:sz="0" w:space="0" w:color="auto"/>
                  </w:divBdr>
                  <w:divsChild>
                    <w:div w:id="2088503166">
                      <w:marLeft w:val="0"/>
                      <w:marRight w:val="0"/>
                      <w:marTop w:val="0"/>
                      <w:marBottom w:val="0"/>
                      <w:divBdr>
                        <w:top w:val="none" w:sz="0" w:space="0" w:color="auto"/>
                        <w:left w:val="none" w:sz="0" w:space="0" w:color="auto"/>
                        <w:bottom w:val="none" w:sz="0" w:space="0" w:color="auto"/>
                        <w:right w:val="none" w:sz="0" w:space="0" w:color="auto"/>
                      </w:divBdr>
                      <w:divsChild>
                        <w:div w:id="1571110536">
                          <w:marLeft w:val="0"/>
                          <w:marRight w:val="0"/>
                          <w:marTop w:val="0"/>
                          <w:marBottom w:val="0"/>
                          <w:divBdr>
                            <w:top w:val="none" w:sz="0" w:space="0" w:color="auto"/>
                            <w:left w:val="none" w:sz="0" w:space="0" w:color="auto"/>
                            <w:bottom w:val="none" w:sz="0" w:space="0" w:color="auto"/>
                            <w:right w:val="none" w:sz="0" w:space="0" w:color="auto"/>
                          </w:divBdr>
                          <w:divsChild>
                            <w:div w:id="1861434155">
                              <w:marLeft w:val="0"/>
                              <w:marRight w:val="0"/>
                              <w:marTop w:val="0"/>
                              <w:marBottom w:val="0"/>
                              <w:divBdr>
                                <w:top w:val="none" w:sz="0" w:space="0" w:color="auto"/>
                                <w:left w:val="none" w:sz="0" w:space="0" w:color="auto"/>
                                <w:bottom w:val="none" w:sz="0" w:space="0" w:color="auto"/>
                                <w:right w:val="none" w:sz="0" w:space="0" w:color="auto"/>
                              </w:divBdr>
                            </w:div>
                            <w:div w:id="2103067334">
                              <w:marLeft w:val="0"/>
                              <w:marRight w:val="0"/>
                              <w:marTop w:val="0"/>
                              <w:marBottom w:val="0"/>
                              <w:divBdr>
                                <w:top w:val="none" w:sz="0" w:space="0" w:color="auto"/>
                                <w:left w:val="none" w:sz="0" w:space="0" w:color="auto"/>
                                <w:bottom w:val="none" w:sz="0" w:space="0" w:color="auto"/>
                                <w:right w:val="none" w:sz="0" w:space="0" w:color="auto"/>
                              </w:divBdr>
                            </w:div>
                            <w:div w:id="1388914707">
                              <w:marLeft w:val="0"/>
                              <w:marRight w:val="0"/>
                              <w:marTop w:val="0"/>
                              <w:marBottom w:val="0"/>
                              <w:divBdr>
                                <w:top w:val="none" w:sz="0" w:space="0" w:color="auto"/>
                                <w:left w:val="none" w:sz="0" w:space="0" w:color="auto"/>
                                <w:bottom w:val="none" w:sz="0" w:space="0" w:color="auto"/>
                                <w:right w:val="none" w:sz="0" w:space="0" w:color="auto"/>
                              </w:divBdr>
                            </w:div>
                            <w:div w:id="1697538363">
                              <w:marLeft w:val="0"/>
                              <w:marRight w:val="0"/>
                              <w:marTop w:val="0"/>
                              <w:marBottom w:val="0"/>
                              <w:divBdr>
                                <w:top w:val="none" w:sz="0" w:space="0" w:color="auto"/>
                                <w:left w:val="none" w:sz="0" w:space="0" w:color="auto"/>
                                <w:bottom w:val="none" w:sz="0" w:space="0" w:color="auto"/>
                                <w:right w:val="none" w:sz="0" w:space="0" w:color="auto"/>
                              </w:divBdr>
                            </w:div>
                            <w:div w:id="947812505">
                              <w:marLeft w:val="0"/>
                              <w:marRight w:val="0"/>
                              <w:marTop w:val="0"/>
                              <w:marBottom w:val="0"/>
                              <w:divBdr>
                                <w:top w:val="none" w:sz="0" w:space="0" w:color="auto"/>
                                <w:left w:val="none" w:sz="0" w:space="0" w:color="auto"/>
                                <w:bottom w:val="none" w:sz="0" w:space="0" w:color="auto"/>
                                <w:right w:val="none" w:sz="0" w:space="0" w:color="auto"/>
                              </w:divBdr>
                            </w:div>
                            <w:div w:id="1099717835">
                              <w:marLeft w:val="0"/>
                              <w:marRight w:val="0"/>
                              <w:marTop w:val="0"/>
                              <w:marBottom w:val="0"/>
                              <w:divBdr>
                                <w:top w:val="none" w:sz="0" w:space="0" w:color="auto"/>
                                <w:left w:val="none" w:sz="0" w:space="0" w:color="auto"/>
                                <w:bottom w:val="none" w:sz="0" w:space="0" w:color="auto"/>
                                <w:right w:val="none" w:sz="0" w:space="0" w:color="auto"/>
                              </w:divBdr>
                            </w:div>
                            <w:div w:id="2081826252">
                              <w:marLeft w:val="0"/>
                              <w:marRight w:val="0"/>
                              <w:marTop w:val="0"/>
                              <w:marBottom w:val="0"/>
                              <w:divBdr>
                                <w:top w:val="none" w:sz="0" w:space="0" w:color="auto"/>
                                <w:left w:val="none" w:sz="0" w:space="0" w:color="auto"/>
                                <w:bottom w:val="none" w:sz="0" w:space="0" w:color="auto"/>
                                <w:right w:val="none" w:sz="0" w:space="0" w:color="auto"/>
                              </w:divBdr>
                            </w:div>
                            <w:div w:id="369234137">
                              <w:marLeft w:val="0"/>
                              <w:marRight w:val="0"/>
                              <w:marTop w:val="0"/>
                              <w:marBottom w:val="0"/>
                              <w:divBdr>
                                <w:top w:val="none" w:sz="0" w:space="0" w:color="auto"/>
                                <w:left w:val="none" w:sz="0" w:space="0" w:color="auto"/>
                                <w:bottom w:val="none" w:sz="0" w:space="0" w:color="auto"/>
                                <w:right w:val="none" w:sz="0" w:space="0" w:color="auto"/>
                              </w:divBdr>
                            </w:div>
                            <w:div w:id="1444151688">
                              <w:marLeft w:val="0"/>
                              <w:marRight w:val="0"/>
                              <w:marTop w:val="0"/>
                              <w:marBottom w:val="0"/>
                              <w:divBdr>
                                <w:top w:val="none" w:sz="0" w:space="0" w:color="auto"/>
                                <w:left w:val="none" w:sz="0" w:space="0" w:color="auto"/>
                                <w:bottom w:val="none" w:sz="0" w:space="0" w:color="auto"/>
                                <w:right w:val="none" w:sz="0" w:space="0" w:color="auto"/>
                              </w:divBdr>
                            </w:div>
                            <w:div w:id="1458068404">
                              <w:marLeft w:val="0"/>
                              <w:marRight w:val="0"/>
                              <w:marTop w:val="0"/>
                              <w:marBottom w:val="0"/>
                              <w:divBdr>
                                <w:top w:val="none" w:sz="0" w:space="0" w:color="auto"/>
                                <w:left w:val="none" w:sz="0" w:space="0" w:color="auto"/>
                                <w:bottom w:val="none" w:sz="0" w:space="0" w:color="auto"/>
                                <w:right w:val="none" w:sz="0" w:space="0" w:color="auto"/>
                              </w:divBdr>
                            </w:div>
                            <w:div w:id="518468327">
                              <w:marLeft w:val="0"/>
                              <w:marRight w:val="0"/>
                              <w:marTop w:val="0"/>
                              <w:marBottom w:val="0"/>
                              <w:divBdr>
                                <w:top w:val="none" w:sz="0" w:space="0" w:color="auto"/>
                                <w:left w:val="none" w:sz="0" w:space="0" w:color="auto"/>
                                <w:bottom w:val="none" w:sz="0" w:space="0" w:color="auto"/>
                                <w:right w:val="none" w:sz="0" w:space="0" w:color="auto"/>
                              </w:divBdr>
                            </w:div>
                            <w:div w:id="1626623201">
                              <w:marLeft w:val="0"/>
                              <w:marRight w:val="0"/>
                              <w:marTop w:val="0"/>
                              <w:marBottom w:val="0"/>
                              <w:divBdr>
                                <w:top w:val="none" w:sz="0" w:space="0" w:color="auto"/>
                                <w:left w:val="none" w:sz="0" w:space="0" w:color="auto"/>
                                <w:bottom w:val="none" w:sz="0" w:space="0" w:color="auto"/>
                                <w:right w:val="none" w:sz="0" w:space="0" w:color="auto"/>
                              </w:divBdr>
                            </w:div>
                            <w:div w:id="1645428445">
                              <w:marLeft w:val="0"/>
                              <w:marRight w:val="0"/>
                              <w:marTop w:val="0"/>
                              <w:marBottom w:val="0"/>
                              <w:divBdr>
                                <w:top w:val="none" w:sz="0" w:space="0" w:color="auto"/>
                                <w:left w:val="none" w:sz="0" w:space="0" w:color="auto"/>
                                <w:bottom w:val="none" w:sz="0" w:space="0" w:color="auto"/>
                                <w:right w:val="none" w:sz="0" w:space="0" w:color="auto"/>
                              </w:divBdr>
                            </w:div>
                            <w:div w:id="838664936">
                              <w:marLeft w:val="0"/>
                              <w:marRight w:val="0"/>
                              <w:marTop w:val="0"/>
                              <w:marBottom w:val="0"/>
                              <w:divBdr>
                                <w:top w:val="none" w:sz="0" w:space="0" w:color="auto"/>
                                <w:left w:val="none" w:sz="0" w:space="0" w:color="auto"/>
                                <w:bottom w:val="none" w:sz="0" w:space="0" w:color="auto"/>
                                <w:right w:val="none" w:sz="0" w:space="0" w:color="auto"/>
                              </w:divBdr>
                            </w:div>
                            <w:div w:id="432556577">
                              <w:marLeft w:val="0"/>
                              <w:marRight w:val="0"/>
                              <w:marTop w:val="0"/>
                              <w:marBottom w:val="0"/>
                              <w:divBdr>
                                <w:top w:val="none" w:sz="0" w:space="0" w:color="auto"/>
                                <w:left w:val="none" w:sz="0" w:space="0" w:color="auto"/>
                                <w:bottom w:val="none" w:sz="0" w:space="0" w:color="auto"/>
                                <w:right w:val="none" w:sz="0" w:space="0" w:color="auto"/>
                              </w:divBdr>
                            </w:div>
                            <w:div w:id="2020350093">
                              <w:marLeft w:val="0"/>
                              <w:marRight w:val="0"/>
                              <w:marTop w:val="0"/>
                              <w:marBottom w:val="0"/>
                              <w:divBdr>
                                <w:top w:val="none" w:sz="0" w:space="0" w:color="auto"/>
                                <w:left w:val="none" w:sz="0" w:space="0" w:color="auto"/>
                                <w:bottom w:val="none" w:sz="0" w:space="0" w:color="auto"/>
                                <w:right w:val="none" w:sz="0" w:space="0" w:color="auto"/>
                              </w:divBdr>
                            </w:div>
                            <w:div w:id="1519999968">
                              <w:marLeft w:val="0"/>
                              <w:marRight w:val="0"/>
                              <w:marTop w:val="0"/>
                              <w:marBottom w:val="0"/>
                              <w:divBdr>
                                <w:top w:val="none" w:sz="0" w:space="0" w:color="auto"/>
                                <w:left w:val="none" w:sz="0" w:space="0" w:color="auto"/>
                                <w:bottom w:val="none" w:sz="0" w:space="0" w:color="auto"/>
                                <w:right w:val="none" w:sz="0" w:space="0" w:color="auto"/>
                              </w:divBdr>
                            </w:div>
                            <w:div w:id="1373075980">
                              <w:marLeft w:val="0"/>
                              <w:marRight w:val="0"/>
                              <w:marTop w:val="0"/>
                              <w:marBottom w:val="0"/>
                              <w:divBdr>
                                <w:top w:val="none" w:sz="0" w:space="0" w:color="auto"/>
                                <w:left w:val="none" w:sz="0" w:space="0" w:color="auto"/>
                                <w:bottom w:val="none" w:sz="0" w:space="0" w:color="auto"/>
                                <w:right w:val="none" w:sz="0" w:space="0" w:color="auto"/>
                              </w:divBdr>
                            </w:div>
                            <w:div w:id="1283077193">
                              <w:marLeft w:val="0"/>
                              <w:marRight w:val="0"/>
                              <w:marTop w:val="0"/>
                              <w:marBottom w:val="0"/>
                              <w:divBdr>
                                <w:top w:val="none" w:sz="0" w:space="0" w:color="auto"/>
                                <w:left w:val="none" w:sz="0" w:space="0" w:color="auto"/>
                                <w:bottom w:val="none" w:sz="0" w:space="0" w:color="auto"/>
                                <w:right w:val="none" w:sz="0" w:space="0" w:color="auto"/>
                              </w:divBdr>
                            </w:div>
                            <w:div w:id="1646160152">
                              <w:marLeft w:val="0"/>
                              <w:marRight w:val="0"/>
                              <w:marTop w:val="0"/>
                              <w:marBottom w:val="0"/>
                              <w:divBdr>
                                <w:top w:val="none" w:sz="0" w:space="0" w:color="auto"/>
                                <w:left w:val="none" w:sz="0" w:space="0" w:color="auto"/>
                                <w:bottom w:val="none" w:sz="0" w:space="0" w:color="auto"/>
                                <w:right w:val="none" w:sz="0" w:space="0" w:color="auto"/>
                              </w:divBdr>
                            </w:div>
                            <w:div w:id="1923447237">
                              <w:marLeft w:val="0"/>
                              <w:marRight w:val="0"/>
                              <w:marTop w:val="0"/>
                              <w:marBottom w:val="0"/>
                              <w:divBdr>
                                <w:top w:val="none" w:sz="0" w:space="0" w:color="auto"/>
                                <w:left w:val="none" w:sz="0" w:space="0" w:color="auto"/>
                                <w:bottom w:val="none" w:sz="0" w:space="0" w:color="auto"/>
                                <w:right w:val="none" w:sz="0" w:space="0" w:color="auto"/>
                              </w:divBdr>
                            </w:div>
                            <w:div w:id="909926609">
                              <w:marLeft w:val="0"/>
                              <w:marRight w:val="0"/>
                              <w:marTop w:val="0"/>
                              <w:marBottom w:val="0"/>
                              <w:divBdr>
                                <w:top w:val="none" w:sz="0" w:space="0" w:color="auto"/>
                                <w:left w:val="none" w:sz="0" w:space="0" w:color="auto"/>
                                <w:bottom w:val="none" w:sz="0" w:space="0" w:color="auto"/>
                                <w:right w:val="none" w:sz="0" w:space="0" w:color="auto"/>
                              </w:divBdr>
                            </w:div>
                            <w:div w:id="1396974124">
                              <w:marLeft w:val="0"/>
                              <w:marRight w:val="0"/>
                              <w:marTop w:val="0"/>
                              <w:marBottom w:val="0"/>
                              <w:divBdr>
                                <w:top w:val="none" w:sz="0" w:space="0" w:color="auto"/>
                                <w:left w:val="none" w:sz="0" w:space="0" w:color="auto"/>
                                <w:bottom w:val="none" w:sz="0" w:space="0" w:color="auto"/>
                                <w:right w:val="none" w:sz="0" w:space="0" w:color="auto"/>
                              </w:divBdr>
                            </w:div>
                            <w:div w:id="380835112">
                              <w:marLeft w:val="0"/>
                              <w:marRight w:val="0"/>
                              <w:marTop w:val="0"/>
                              <w:marBottom w:val="0"/>
                              <w:divBdr>
                                <w:top w:val="none" w:sz="0" w:space="0" w:color="auto"/>
                                <w:left w:val="none" w:sz="0" w:space="0" w:color="auto"/>
                                <w:bottom w:val="none" w:sz="0" w:space="0" w:color="auto"/>
                                <w:right w:val="none" w:sz="0" w:space="0" w:color="auto"/>
                              </w:divBdr>
                            </w:div>
                            <w:div w:id="1000422830">
                              <w:marLeft w:val="0"/>
                              <w:marRight w:val="0"/>
                              <w:marTop w:val="0"/>
                              <w:marBottom w:val="0"/>
                              <w:divBdr>
                                <w:top w:val="none" w:sz="0" w:space="0" w:color="auto"/>
                                <w:left w:val="none" w:sz="0" w:space="0" w:color="auto"/>
                                <w:bottom w:val="none" w:sz="0" w:space="0" w:color="auto"/>
                                <w:right w:val="none" w:sz="0" w:space="0" w:color="auto"/>
                              </w:divBdr>
                            </w:div>
                            <w:div w:id="1663461461">
                              <w:marLeft w:val="0"/>
                              <w:marRight w:val="0"/>
                              <w:marTop w:val="0"/>
                              <w:marBottom w:val="0"/>
                              <w:divBdr>
                                <w:top w:val="none" w:sz="0" w:space="0" w:color="auto"/>
                                <w:left w:val="none" w:sz="0" w:space="0" w:color="auto"/>
                                <w:bottom w:val="none" w:sz="0" w:space="0" w:color="auto"/>
                                <w:right w:val="none" w:sz="0" w:space="0" w:color="auto"/>
                              </w:divBdr>
                            </w:div>
                            <w:div w:id="949436510">
                              <w:marLeft w:val="0"/>
                              <w:marRight w:val="0"/>
                              <w:marTop w:val="0"/>
                              <w:marBottom w:val="0"/>
                              <w:divBdr>
                                <w:top w:val="none" w:sz="0" w:space="0" w:color="auto"/>
                                <w:left w:val="none" w:sz="0" w:space="0" w:color="auto"/>
                                <w:bottom w:val="none" w:sz="0" w:space="0" w:color="auto"/>
                                <w:right w:val="none" w:sz="0" w:space="0" w:color="auto"/>
                              </w:divBdr>
                            </w:div>
                            <w:div w:id="19178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92931">
          <w:marLeft w:val="0"/>
          <w:marRight w:val="0"/>
          <w:marTop w:val="0"/>
          <w:marBottom w:val="180"/>
          <w:divBdr>
            <w:top w:val="none" w:sz="0" w:space="0" w:color="auto"/>
            <w:left w:val="none" w:sz="0" w:space="0" w:color="auto"/>
            <w:bottom w:val="none" w:sz="0" w:space="0" w:color="auto"/>
            <w:right w:val="none" w:sz="0" w:space="0" w:color="auto"/>
          </w:divBdr>
          <w:divsChild>
            <w:div w:id="978072341">
              <w:marLeft w:val="0"/>
              <w:marRight w:val="0"/>
              <w:marTop w:val="0"/>
              <w:marBottom w:val="0"/>
              <w:divBdr>
                <w:top w:val="none" w:sz="0" w:space="0" w:color="auto"/>
                <w:left w:val="none" w:sz="0" w:space="0" w:color="auto"/>
                <w:bottom w:val="none" w:sz="0" w:space="0" w:color="auto"/>
                <w:right w:val="none" w:sz="0" w:space="0" w:color="auto"/>
              </w:divBdr>
              <w:divsChild>
                <w:div w:id="1455518576">
                  <w:marLeft w:val="0"/>
                  <w:marRight w:val="0"/>
                  <w:marTop w:val="0"/>
                  <w:marBottom w:val="0"/>
                  <w:divBdr>
                    <w:top w:val="none" w:sz="0" w:space="0" w:color="auto"/>
                    <w:left w:val="none" w:sz="0" w:space="0" w:color="auto"/>
                    <w:bottom w:val="none" w:sz="0" w:space="0" w:color="auto"/>
                    <w:right w:val="none" w:sz="0" w:space="0" w:color="auto"/>
                  </w:divBdr>
                  <w:divsChild>
                    <w:div w:id="829251209">
                      <w:marLeft w:val="0"/>
                      <w:marRight w:val="0"/>
                      <w:marTop w:val="0"/>
                      <w:marBottom w:val="0"/>
                      <w:divBdr>
                        <w:top w:val="none" w:sz="0" w:space="0" w:color="auto"/>
                        <w:left w:val="none" w:sz="0" w:space="0" w:color="auto"/>
                        <w:bottom w:val="none" w:sz="0" w:space="0" w:color="auto"/>
                        <w:right w:val="none" w:sz="0" w:space="0" w:color="auto"/>
                      </w:divBdr>
                      <w:divsChild>
                        <w:div w:id="1979066979">
                          <w:marLeft w:val="0"/>
                          <w:marRight w:val="0"/>
                          <w:marTop w:val="0"/>
                          <w:marBottom w:val="0"/>
                          <w:divBdr>
                            <w:top w:val="none" w:sz="0" w:space="0" w:color="auto"/>
                            <w:left w:val="none" w:sz="0" w:space="0" w:color="auto"/>
                            <w:bottom w:val="none" w:sz="0" w:space="0" w:color="auto"/>
                            <w:right w:val="none" w:sz="0" w:space="0" w:color="auto"/>
                          </w:divBdr>
                          <w:divsChild>
                            <w:div w:id="2104521479">
                              <w:marLeft w:val="0"/>
                              <w:marRight w:val="0"/>
                              <w:marTop w:val="0"/>
                              <w:marBottom w:val="0"/>
                              <w:divBdr>
                                <w:top w:val="none" w:sz="0" w:space="0" w:color="auto"/>
                                <w:left w:val="none" w:sz="0" w:space="0" w:color="auto"/>
                                <w:bottom w:val="none" w:sz="0" w:space="0" w:color="auto"/>
                                <w:right w:val="none" w:sz="0" w:space="0" w:color="auto"/>
                              </w:divBdr>
                            </w:div>
                            <w:div w:id="2130270614">
                              <w:marLeft w:val="0"/>
                              <w:marRight w:val="0"/>
                              <w:marTop w:val="0"/>
                              <w:marBottom w:val="0"/>
                              <w:divBdr>
                                <w:top w:val="none" w:sz="0" w:space="0" w:color="auto"/>
                                <w:left w:val="none" w:sz="0" w:space="0" w:color="auto"/>
                                <w:bottom w:val="none" w:sz="0" w:space="0" w:color="auto"/>
                                <w:right w:val="none" w:sz="0" w:space="0" w:color="auto"/>
                              </w:divBdr>
                            </w:div>
                            <w:div w:id="1923640577">
                              <w:marLeft w:val="0"/>
                              <w:marRight w:val="0"/>
                              <w:marTop w:val="0"/>
                              <w:marBottom w:val="0"/>
                              <w:divBdr>
                                <w:top w:val="none" w:sz="0" w:space="0" w:color="auto"/>
                                <w:left w:val="none" w:sz="0" w:space="0" w:color="auto"/>
                                <w:bottom w:val="none" w:sz="0" w:space="0" w:color="auto"/>
                                <w:right w:val="none" w:sz="0" w:space="0" w:color="auto"/>
                              </w:divBdr>
                            </w:div>
                            <w:div w:id="1883403697">
                              <w:marLeft w:val="0"/>
                              <w:marRight w:val="0"/>
                              <w:marTop w:val="0"/>
                              <w:marBottom w:val="0"/>
                              <w:divBdr>
                                <w:top w:val="none" w:sz="0" w:space="0" w:color="auto"/>
                                <w:left w:val="none" w:sz="0" w:space="0" w:color="auto"/>
                                <w:bottom w:val="none" w:sz="0" w:space="0" w:color="auto"/>
                                <w:right w:val="none" w:sz="0" w:space="0" w:color="auto"/>
                              </w:divBdr>
                            </w:div>
                            <w:div w:id="10062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1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756</Words>
  <Characters>4163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Silesky</dc:creator>
  <cp:keywords/>
  <dc:description/>
  <cp:lastModifiedBy>Grettel</cp:lastModifiedBy>
  <cp:revision>3</cp:revision>
  <cp:lastPrinted>2020-06-22T16:53:00Z</cp:lastPrinted>
  <dcterms:created xsi:type="dcterms:W3CDTF">2021-08-31T23:51:00Z</dcterms:created>
  <dcterms:modified xsi:type="dcterms:W3CDTF">2021-08-31T23:59:00Z</dcterms:modified>
</cp:coreProperties>
</file>